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42" w:rsidRPr="00D64D94" w:rsidRDefault="00EA4642" w:rsidP="00EA4642">
      <w:pPr>
        <w:rPr>
          <w:rFonts w:ascii="SimSun" w:hAnsi="SimSun"/>
          <w:b/>
          <w:color w:val="000000"/>
          <w:sz w:val="24"/>
        </w:rPr>
      </w:pPr>
      <w:r w:rsidRPr="00D64D94">
        <w:rPr>
          <w:rFonts w:ascii="SimSun" w:hAnsi="SimSun" w:hint="eastAsia"/>
          <w:b/>
          <w:color w:val="000000"/>
          <w:sz w:val="24"/>
        </w:rPr>
        <w:t>美超微推出新</w:t>
      </w:r>
      <w:r>
        <w:rPr>
          <w:rFonts w:ascii="SimSun" w:hAnsi="SimSun" w:hint="eastAsia"/>
          <w:b/>
          <w:color w:val="000000"/>
          <w:sz w:val="24"/>
        </w:rPr>
        <w:t>的</w:t>
      </w:r>
      <w:r w:rsidRPr="00D64D94">
        <w:rPr>
          <w:rFonts w:ascii="SimSun" w:hAnsi="SimSun" w:hint="eastAsia"/>
          <w:b/>
          <w:color w:val="000000"/>
          <w:sz w:val="24"/>
        </w:rPr>
        <w:t>嵌入式和物联网系统</w:t>
      </w:r>
      <w:r w:rsidRPr="00725B40">
        <w:rPr>
          <w:rFonts w:asciiTheme="minorEastAsia" w:hAnsiTheme="minorEastAsia" w:cs="Arial"/>
          <w:b/>
          <w:bCs/>
          <w:color w:val="000000"/>
          <w:kern w:val="0"/>
          <w:sz w:val="24"/>
          <w:szCs w:val="24"/>
        </w:rPr>
        <w:t>Atom C3000</w:t>
      </w:r>
      <w:r w:rsidRPr="00D64D94">
        <w:rPr>
          <w:rFonts w:ascii="SimSun" w:hAnsi="SimSun" w:hint="eastAsia"/>
          <w:b/>
          <w:color w:val="000000"/>
          <w:sz w:val="24"/>
        </w:rPr>
        <w:t>组合，为边缘带来2.5倍性能</w:t>
      </w:r>
    </w:p>
    <w:p w:rsidR="00EA4642" w:rsidRDefault="00EA4642" w:rsidP="00EA4642">
      <w:pPr>
        <w:rPr>
          <w:rFonts w:ascii="SimSun" w:hAnsi="SimSun"/>
          <w:color w:val="000000"/>
          <w:sz w:val="24"/>
        </w:rPr>
      </w:pPr>
    </w:p>
    <w:p w:rsidR="00EA4642" w:rsidRPr="002A2A92" w:rsidRDefault="00EA4642" w:rsidP="00EA4642">
      <w:pPr>
        <w:rPr>
          <w:rFonts w:ascii="SimSun" w:hAnsi="SimSun"/>
          <w:i/>
          <w:color w:val="000000"/>
          <w:sz w:val="24"/>
        </w:rPr>
      </w:pPr>
      <w:r w:rsidRPr="002A2A92">
        <w:rPr>
          <w:rFonts w:ascii="SimSun" w:hAnsi="SimSun" w:hint="eastAsia"/>
          <w:i/>
          <w:color w:val="000000"/>
          <w:sz w:val="24"/>
        </w:rPr>
        <w:t>采用低功率</w:t>
      </w:r>
      <w:r w:rsidRPr="00725B40">
        <w:rPr>
          <w:rFonts w:asciiTheme="minorEastAsia" w:hAnsiTheme="minorEastAsia" w:cs="Arial"/>
          <w:i/>
          <w:iCs/>
          <w:color w:val="000000"/>
          <w:kern w:val="0"/>
          <w:sz w:val="24"/>
          <w:szCs w:val="24"/>
        </w:rPr>
        <w:t>Atom C3000</w:t>
      </w:r>
      <w:r w:rsidRPr="002A2A92">
        <w:rPr>
          <w:rFonts w:asciiTheme="minorEastAsia" w:hAnsiTheme="minorEastAsia" w:cs="Arial" w:hint="eastAsia"/>
          <w:i/>
          <w:iCs/>
          <w:color w:val="000000"/>
          <w:kern w:val="0"/>
          <w:sz w:val="24"/>
          <w:szCs w:val="24"/>
        </w:rPr>
        <w:t>集成</w:t>
      </w:r>
      <w:r w:rsidRPr="002A2A92">
        <w:rPr>
          <w:rFonts w:ascii="SimSun" w:hAnsi="SimSun" w:hint="eastAsia"/>
          <w:i/>
          <w:color w:val="000000"/>
          <w:sz w:val="24"/>
        </w:rPr>
        <w:t>系统芯片的美超微</w:t>
      </w:r>
      <w:r>
        <w:rPr>
          <w:rFonts w:ascii="SimSun" w:hAnsi="SimSun" w:hint="eastAsia"/>
          <w:i/>
          <w:color w:val="000000"/>
          <w:sz w:val="24"/>
        </w:rPr>
        <w:t>最新</w:t>
      </w:r>
      <w:r w:rsidRPr="002A2A92">
        <w:rPr>
          <w:rFonts w:ascii="SimSun" w:hAnsi="SimSun" w:hint="eastAsia"/>
          <w:i/>
          <w:color w:val="000000"/>
          <w:sz w:val="24"/>
        </w:rPr>
        <w:t>系统和主板满足智能</w:t>
      </w:r>
      <w:r>
        <w:rPr>
          <w:rFonts w:ascii="SimSun" w:hAnsi="SimSun" w:hint="eastAsia"/>
          <w:i/>
          <w:color w:val="000000"/>
          <w:sz w:val="24"/>
        </w:rPr>
        <w:t>边缘</w:t>
      </w:r>
      <w:r w:rsidRPr="002A2A92">
        <w:rPr>
          <w:rFonts w:ascii="SimSun" w:hAnsi="SimSun" w:hint="eastAsia"/>
          <w:i/>
          <w:color w:val="000000"/>
          <w:sz w:val="24"/>
        </w:rPr>
        <w:t>和嵌入式设备市场的需求</w:t>
      </w:r>
    </w:p>
    <w:p w:rsidR="00EA4642" w:rsidRPr="007E4CB6" w:rsidRDefault="00EA4642" w:rsidP="00EA4642">
      <w:pPr>
        <w:rPr>
          <w:rFonts w:ascii="SimSun" w:hAnsi="SimSun"/>
          <w:color w:val="000000"/>
          <w:sz w:val="24"/>
        </w:rPr>
      </w:pPr>
    </w:p>
    <w:p w:rsidR="00EA4642" w:rsidRDefault="00EA4642" w:rsidP="00EA4642">
      <w:pPr>
        <w:rPr>
          <w:rFonts w:ascii="SimSun" w:hAnsi="SimSun"/>
          <w:color w:val="000000"/>
          <w:sz w:val="24"/>
        </w:rPr>
      </w:pPr>
    </w:p>
    <w:p w:rsidR="00EA4642" w:rsidRDefault="00EA4642" w:rsidP="00EA4642">
      <w:pPr>
        <w:rPr>
          <w:rFonts w:ascii="SimSun" w:hAnsi="SimSun"/>
          <w:sz w:val="24"/>
        </w:rPr>
      </w:pPr>
      <w:r w:rsidRPr="00DB0FA0">
        <w:rPr>
          <w:rFonts w:ascii="SimSun" w:hAnsi="SimSun" w:hint="eastAsia"/>
          <w:color w:val="000000"/>
          <w:sz w:val="24"/>
        </w:rPr>
        <w:t>美通社加州圣荷西</w:t>
      </w:r>
      <w:r w:rsidRPr="00DB0FA0">
        <w:rPr>
          <w:rFonts w:ascii="SimSun" w:hAnsi="SimSun"/>
          <w:color w:val="000000"/>
          <w:sz w:val="24"/>
        </w:rPr>
        <w:t>2017</w:t>
      </w:r>
      <w:r w:rsidRPr="00DB0FA0">
        <w:rPr>
          <w:rFonts w:ascii="SimSun" w:hAnsi="SimSun" w:hint="eastAsia"/>
          <w:color w:val="000000"/>
          <w:sz w:val="24"/>
        </w:rPr>
        <w:t>年</w:t>
      </w:r>
      <w:r>
        <w:rPr>
          <w:rFonts w:ascii="SimSun" w:hAnsi="SimSun" w:hint="eastAsia"/>
          <w:color w:val="000000"/>
          <w:sz w:val="24"/>
        </w:rPr>
        <w:t>8</w:t>
      </w:r>
      <w:r w:rsidRPr="00DB0FA0">
        <w:rPr>
          <w:rFonts w:ascii="SimSun" w:hAnsi="SimSun" w:hint="eastAsia"/>
          <w:color w:val="000000"/>
          <w:sz w:val="24"/>
        </w:rPr>
        <w:t>月</w:t>
      </w:r>
      <w:r w:rsidRPr="00DB0FA0">
        <w:rPr>
          <w:rFonts w:ascii="SimSun" w:hAnsi="SimSun"/>
          <w:color w:val="000000"/>
          <w:sz w:val="24"/>
        </w:rPr>
        <w:t>1</w:t>
      </w:r>
      <w:r>
        <w:rPr>
          <w:rFonts w:ascii="SimSun" w:hAnsi="SimSun" w:hint="eastAsia"/>
          <w:color w:val="000000"/>
          <w:sz w:val="24"/>
        </w:rPr>
        <w:t>5</w:t>
      </w:r>
      <w:r w:rsidRPr="00DB0FA0">
        <w:rPr>
          <w:rFonts w:ascii="SimSun" w:hAnsi="SimSun" w:hint="eastAsia"/>
          <w:color w:val="000000"/>
          <w:sz w:val="24"/>
        </w:rPr>
        <w:t>日电</w:t>
      </w:r>
      <w:r>
        <w:rPr>
          <w:rFonts w:ascii="SimSun" w:hAnsi="SimSun" w:hint="eastAsia"/>
          <w:color w:val="000000"/>
          <w:sz w:val="24"/>
        </w:rPr>
        <w:t xml:space="preserve">  计算、存储、网络技术和绿色计算领域的</w:t>
      </w:r>
      <w:r w:rsidRPr="00DB0FA0">
        <w:rPr>
          <w:rFonts w:ascii="SimSun" w:hAnsi="SimSun" w:hint="eastAsia"/>
          <w:color w:val="000000"/>
          <w:sz w:val="24"/>
        </w:rPr>
        <w:t>全球领导者</w:t>
      </w:r>
      <w:r w:rsidRPr="00FE4544">
        <w:rPr>
          <w:rFonts w:ascii="SimSun" w:hAnsi="SimSun" w:hint="eastAsia"/>
          <w:bCs/>
          <w:sz w:val="24"/>
        </w:rPr>
        <w:t>美超微电脑股份有限公司</w:t>
      </w:r>
      <w:r w:rsidRPr="00DB0FA0">
        <w:rPr>
          <w:rFonts w:ascii="SimSun" w:hAnsi="SimSun"/>
          <w:sz w:val="24"/>
        </w:rPr>
        <w:t>(Super Micro Computer, Inc.) (NASDAQ: SMCI)</w:t>
      </w:r>
      <w:r>
        <w:rPr>
          <w:rFonts w:ascii="SimSun" w:hAnsi="SimSun" w:hint="eastAsia"/>
          <w:sz w:val="24"/>
        </w:rPr>
        <w:t>今天宣布面向不断发展的嵌入式设备、智能数据中心和网络边缘市场推出经过优化的全系列一体化解决方案。美超微通过新的英特尔</w:t>
      </w:r>
      <w:r w:rsidRPr="00725B40">
        <w:rPr>
          <w:rFonts w:asciiTheme="minorEastAsia" w:hAnsiTheme="minorEastAsia" w:cs="Arial"/>
          <w:color w:val="000000"/>
          <w:kern w:val="0"/>
          <w:sz w:val="24"/>
          <w:szCs w:val="24"/>
        </w:rPr>
        <w:t>® Atom™ C3000 (Denverton)</w:t>
      </w:r>
      <w:r>
        <w:rPr>
          <w:rFonts w:asciiTheme="minorEastAsia" w:hAnsiTheme="minorEastAsia" w:cs="Arial" w:hint="eastAsia"/>
          <w:color w:val="000000"/>
          <w:kern w:val="0"/>
          <w:sz w:val="24"/>
          <w:szCs w:val="24"/>
        </w:rPr>
        <w:t>系统芯片</w:t>
      </w:r>
      <w:r>
        <w:rPr>
          <w:rFonts w:ascii="SimSun" w:hAnsi="SimSun" w:hint="eastAsia"/>
          <w:sz w:val="24"/>
        </w:rPr>
        <w:t>优化的紧凑系统和主板不仅具有较低的热量和功率要求，且</w:t>
      </w:r>
      <w:bookmarkStart w:id="0" w:name="OLE_LINK6"/>
      <w:bookmarkStart w:id="1" w:name="OLE_LINK7"/>
      <w:r>
        <w:rPr>
          <w:rFonts w:ascii="SimSun" w:hAnsi="SimSun" w:hint="eastAsia"/>
          <w:sz w:val="24"/>
        </w:rPr>
        <w:t>性能是上一代的2.5倍</w:t>
      </w:r>
      <w:bookmarkEnd w:id="0"/>
      <w:bookmarkEnd w:id="1"/>
      <w:r>
        <w:rPr>
          <w:rFonts w:ascii="SimSun" w:hAnsi="SimSun" w:hint="eastAsia"/>
          <w:sz w:val="24"/>
        </w:rPr>
        <w:t>。</w:t>
      </w:r>
    </w:p>
    <w:p w:rsidR="00EA4642" w:rsidRPr="00F430D4" w:rsidRDefault="00EA4642" w:rsidP="00EA4642">
      <w:pPr>
        <w:rPr>
          <w:rFonts w:asciiTheme="minorEastAsia" w:hAnsiTheme="minorEastAsia" w:cs="Arial"/>
          <w:color w:val="000000"/>
          <w:kern w:val="0"/>
          <w:sz w:val="24"/>
          <w:szCs w:val="24"/>
        </w:rPr>
      </w:pPr>
      <w:bookmarkStart w:id="2" w:name="_GoBack"/>
      <w:bookmarkEnd w:id="2"/>
    </w:p>
    <w:p w:rsidR="00EA4642" w:rsidRDefault="00EA4642" w:rsidP="00EA4642">
      <w:pP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美超微新的</w:t>
      </w:r>
      <w:r w:rsidRPr="00725B40">
        <w:rPr>
          <w:rFonts w:asciiTheme="minorEastAsia" w:hAnsiTheme="minorEastAsia" w:cs="Arial"/>
          <w:color w:val="000000"/>
          <w:kern w:val="0"/>
          <w:sz w:val="24"/>
          <w:szCs w:val="24"/>
        </w:rPr>
        <w:t>A2</w:t>
      </w:r>
      <w:r>
        <w:rPr>
          <w:rFonts w:asciiTheme="minorEastAsia" w:hAnsiTheme="minorEastAsia" w:cs="Arial" w:hint="eastAsia"/>
          <w:color w:val="000000"/>
          <w:kern w:val="0"/>
          <w:sz w:val="24"/>
          <w:szCs w:val="24"/>
        </w:rPr>
        <w:t>系列主板具有2至16个</w:t>
      </w:r>
      <w:r w:rsidRPr="00725B40">
        <w:rPr>
          <w:rFonts w:asciiTheme="minorEastAsia" w:hAnsiTheme="minorEastAsia" w:cs="Arial"/>
          <w:color w:val="000000"/>
          <w:kern w:val="0"/>
          <w:sz w:val="24"/>
          <w:szCs w:val="24"/>
        </w:rPr>
        <w:t>Atom</w:t>
      </w:r>
      <w:r>
        <w:rPr>
          <w:rFonts w:asciiTheme="minorEastAsia" w:hAnsiTheme="minorEastAsia" w:cs="Arial" w:hint="eastAsia"/>
          <w:color w:val="000000"/>
          <w:kern w:val="0"/>
          <w:sz w:val="24"/>
          <w:szCs w:val="24"/>
        </w:rPr>
        <w:t>核、最高</w:t>
      </w:r>
      <w:r w:rsidRPr="00725B40">
        <w:rPr>
          <w:rFonts w:asciiTheme="minorEastAsia" w:hAnsiTheme="minorEastAsia" w:cs="Arial"/>
          <w:color w:val="000000"/>
          <w:kern w:val="0"/>
          <w:sz w:val="24"/>
          <w:szCs w:val="24"/>
        </w:rPr>
        <w:t>128GB ECC</w:t>
      </w:r>
      <w:r>
        <w:rPr>
          <w:rFonts w:asciiTheme="minorEastAsia" w:hAnsiTheme="minorEastAsia" w:cs="Arial" w:hint="eastAsia"/>
          <w:color w:val="000000"/>
          <w:kern w:val="0"/>
          <w:sz w:val="24"/>
          <w:szCs w:val="24"/>
        </w:rPr>
        <w:t>内存、四个</w:t>
      </w:r>
      <w:r>
        <w:rPr>
          <w:rFonts w:asciiTheme="minorEastAsia" w:hAnsiTheme="minorEastAsia" w:cs="Arial"/>
          <w:color w:val="000000"/>
          <w:kern w:val="0"/>
          <w:sz w:val="24"/>
          <w:szCs w:val="24"/>
        </w:rPr>
        <w:t>10G SFP+</w:t>
      </w:r>
      <w:r>
        <w:rPr>
          <w:rFonts w:asciiTheme="minorEastAsia" w:hAnsiTheme="minorEastAsia" w:cs="Arial" w:hint="eastAsia"/>
          <w:color w:val="000000"/>
          <w:kern w:val="0"/>
          <w:sz w:val="24"/>
          <w:szCs w:val="24"/>
        </w:rPr>
        <w:t>或</w:t>
      </w:r>
      <w:r w:rsidRPr="00725B40">
        <w:rPr>
          <w:rFonts w:asciiTheme="minorEastAsia" w:hAnsiTheme="minorEastAsia" w:cs="Arial"/>
          <w:color w:val="000000"/>
          <w:kern w:val="0"/>
          <w:sz w:val="24"/>
          <w:szCs w:val="24"/>
        </w:rPr>
        <w:t>RJ45</w:t>
      </w:r>
      <w:r>
        <w:rPr>
          <w:rFonts w:asciiTheme="minorEastAsia" w:hAnsiTheme="minorEastAsia" w:cs="Arial" w:hint="eastAsia"/>
          <w:color w:val="000000"/>
          <w:kern w:val="0"/>
          <w:sz w:val="24"/>
          <w:szCs w:val="24"/>
        </w:rPr>
        <w:t>端口和长达7年的使用寿命。美超微</w:t>
      </w:r>
      <w:r w:rsidRPr="00725B40">
        <w:rPr>
          <w:rFonts w:asciiTheme="minorEastAsia" w:hAnsiTheme="minorEastAsia" w:cs="Arial"/>
          <w:color w:val="000000"/>
          <w:kern w:val="0"/>
          <w:sz w:val="24"/>
          <w:szCs w:val="24"/>
        </w:rPr>
        <w:t>A2SDi</w:t>
      </w:r>
      <w:r>
        <w:rPr>
          <w:rFonts w:asciiTheme="minorEastAsia" w:hAnsiTheme="minorEastAsia" w:cs="Arial" w:hint="eastAsia"/>
          <w:color w:val="000000"/>
          <w:kern w:val="0"/>
          <w:sz w:val="24"/>
          <w:szCs w:val="24"/>
        </w:rPr>
        <w:t>系列主板针对低功率服务器、存储设备或网站托管应用而优化，并与英特尔</w:t>
      </w:r>
      <w:r w:rsidRPr="00725B40">
        <w:rPr>
          <w:rFonts w:asciiTheme="minorEastAsia" w:hAnsiTheme="minorEastAsia" w:cs="Arial"/>
          <w:color w:val="000000"/>
          <w:kern w:val="0"/>
          <w:sz w:val="24"/>
          <w:szCs w:val="24"/>
        </w:rPr>
        <w:t xml:space="preserve">® QuickAssist </w:t>
      </w:r>
      <w:r>
        <w:rPr>
          <w:rFonts w:asciiTheme="minorEastAsia" w:hAnsiTheme="minorEastAsia" w:cs="Arial" w:hint="eastAsia"/>
          <w:color w:val="000000"/>
          <w:kern w:val="0"/>
          <w:sz w:val="24"/>
          <w:szCs w:val="24"/>
        </w:rPr>
        <w:t>技术</w:t>
      </w:r>
      <w:r w:rsidRPr="00725B40">
        <w:rPr>
          <w:rFonts w:asciiTheme="minorEastAsia" w:hAnsiTheme="minorEastAsia" w:cs="Arial"/>
          <w:color w:val="000000"/>
          <w:kern w:val="0"/>
          <w:sz w:val="24"/>
          <w:szCs w:val="24"/>
        </w:rPr>
        <w:t>(QAT)</w:t>
      </w:r>
      <w:r>
        <w:rPr>
          <w:rFonts w:asciiTheme="minorEastAsia" w:hAnsiTheme="minorEastAsia" w:cs="Arial" w:hint="eastAsia"/>
          <w:color w:val="000000"/>
          <w:kern w:val="0"/>
          <w:sz w:val="24"/>
          <w:szCs w:val="24"/>
        </w:rPr>
        <w:t>相整合，用于网络安全设备。这些新的低功率、全功能主板使美超微嵌入式</w:t>
      </w:r>
      <w:r w:rsidRPr="00725B40">
        <w:rPr>
          <w:rFonts w:asciiTheme="minorEastAsia" w:hAnsiTheme="minorEastAsia" w:cs="Arial"/>
          <w:color w:val="000000"/>
          <w:kern w:val="0"/>
          <w:sz w:val="24"/>
          <w:szCs w:val="24"/>
        </w:rPr>
        <w:t>Server Building Block Solutions®</w:t>
      </w:r>
      <w:r w:rsidR="007F3556">
        <w:rPr>
          <w:rFonts w:asciiTheme="minorEastAsia" w:hAnsiTheme="minorEastAsia" w:cs="Arial" w:hint="eastAsia"/>
          <w:color w:val="000000"/>
          <w:kern w:val="0"/>
          <w:sz w:val="24"/>
          <w:szCs w:val="24"/>
        </w:rPr>
        <w:t>的基础得到</w:t>
      </w:r>
      <w:r>
        <w:rPr>
          <w:rFonts w:asciiTheme="minorEastAsia" w:hAnsiTheme="minorEastAsia" w:cs="Arial" w:hint="eastAsia"/>
          <w:color w:val="000000"/>
          <w:kern w:val="0"/>
          <w:sz w:val="24"/>
          <w:szCs w:val="24"/>
        </w:rPr>
        <w:t>延伸，并拓展了其用于交通和通讯基础设施、零售应用、数字标识、工业自动化、数字安全与监控、云端和冷存储、医学成像以及网络/安全设备的系列产品组合。</w:t>
      </w:r>
    </w:p>
    <w:p w:rsidR="00EA4642" w:rsidRDefault="00EA4642" w:rsidP="00EA4642">
      <w:pPr>
        <w:rPr>
          <w:rFonts w:asciiTheme="minorEastAsia" w:hAnsiTheme="minorEastAsia" w:cs="Arial"/>
          <w:color w:val="000000"/>
          <w:kern w:val="0"/>
          <w:sz w:val="24"/>
          <w:szCs w:val="24"/>
        </w:rPr>
      </w:pPr>
    </w:p>
    <w:p w:rsidR="00EA4642" w:rsidRDefault="00EA4642" w:rsidP="00EA4642">
      <w:pPr>
        <w:rPr>
          <w:rFonts w:ascii="SimSun" w:hAnsi="SimSun"/>
          <w:sz w:val="24"/>
        </w:rPr>
      </w:pPr>
      <w:r>
        <w:rPr>
          <w:rFonts w:asciiTheme="minorEastAsia" w:hAnsiTheme="minorEastAsia" w:cs="Arial" w:hint="eastAsia"/>
          <w:color w:val="000000"/>
          <w:kern w:val="0"/>
          <w:sz w:val="24"/>
          <w:szCs w:val="24"/>
        </w:rPr>
        <w:t>美超微总裁兼首席执行官</w:t>
      </w:r>
      <w:r w:rsidRPr="00DB0FA0">
        <w:rPr>
          <w:rFonts w:ascii="SimSun" w:hAnsi="SimSun" w:hint="eastAsia"/>
          <w:sz w:val="24"/>
        </w:rPr>
        <w:t>梁见后</w:t>
      </w:r>
      <w:r w:rsidRPr="00DB0FA0">
        <w:rPr>
          <w:rFonts w:ascii="SimSun" w:hAnsi="SimSun"/>
          <w:sz w:val="24"/>
        </w:rPr>
        <w:t>(Charles Liang)</w:t>
      </w:r>
      <w:r>
        <w:rPr>
          <w:rFonts w:ascii="SimSun" w:hAnsi="SimSun" w:hint="eastAsia"/>
          <w:sz w:val="24"/>
        </w:rPr>
        <w:t>表示：“我们新的</w:t>
      </w:r>
      <w:r w:rsidRPr="00725B40">
        <w:rPr>
          <w:rFonts w:asciiTheme="minorEastAsia" w:hAnsiTheme="minorEastAsia" w:cs="Arial"/>
          <w:color w:val="000000"/>
          <w:kern w:val="0"/>
          <w:sz w:val="24"/>
          <w:szCs w:val="24"/>
        </w:rPr>
        <w:t>Atom C3000</w:t>
      </w:r>
      <w:r>
        <w:rPr>
          <w:rFonts w:ascii="SimSun" w:hAnsi="SimSun" w:hint="eastAsia"/>
          <w:sz w:val="24"/>
        </w:rPr>
        <w:t>解决方案可为边缘提供2.5</w:t>
      </w:r>
      <w:r w:rsidR="00F75B06">
        <w:rPr>
          <w:rFonts w:ascii="SimSun" w:hAnsi="SimSun" w:hint="eastAsia"/>
          <w:sz w:val="24"/>
        </w:rPr>
        <w:t>倍</w:t>
      </w:r>
      <w:r>
        <w:rPr>
          <w:rFonts w:ascii="SimSun" w:hAnsi="SimSun" w:hint="eastAsia"/>
          <w:sz w:val="24"/>
        </w:rPr>
        <w:t>性能，帮助企业提高整体效率，进而提升竞争力和生产力。随着嵌入式服务器市场的不断发展，美超微凭借在该领域的企业级设计、生产和维护专长，已成为首选解决方案提供商。”</w:t>
      </w:r>
    </w:p>
    <w:p w:rsidR="00EA4642" w:rsidRDefault="00EA4642" w:rsidP="00EA4642">
      <w:pPr>
        <w:rPr>
          <w:rFonts w:ascii="SimSun" w:hAnsi="SimSun"/>
          <w:sz w:val="24"/>
        </w:rPr>
      </w:pPr>
    </w:p>
    <w:p w:rsidR="00EA4642" w:rsidRDefault="00EA4642" w:rsidP="00EA4642">
      <w:pPr>
        <w:rPr>
          <w:rFonts w:asciiTheme="minorEastAsia" w:hAnsiTheme="minorEastAsia" w:cs="Arial"/>
          <w:color w:val="000000"/>
          <w:kern w:val="0"/>
          <w:sz w:val="24"/>
          <w:szCs w:val="24"/>
        </w:rPr>
      </w:pPr>
      <w:r>
        <w:rPr>
          <w:rFonts w:ascii="SimSun" w:hAnsi="SimSun" w:hint="eastAsia"/>
          <w:sz w:val="24"/>
        </w:rPr>
        <w:t>美超微提供标准尺寸的现货商品</w:t>
      </w:r>
      <w:r w:rsidRPr="00725B40">
        <w:rPr>
          <w:rFonts w:asciiTheme="minorEastAsia" w:hAnsiTheme="minorEastAsia" w:cs="Arial"/>
          <w:color w:val="000000"/>
          <w:kern w:val="0"/>
          <w:sz w:val="24"/>
          <w:szCs w:val="24"/>
        </w:rPr>
        <w:t>Flex</w:t>
      </w:r>
      <w:r>
        <w:rPr>
          <w:rFonts w:asciiTheme="minorEastAsia" w:hAnsiTheme="minorEastAsia" w:cs="Arial" w:hint="eastAsia"/>
          <w:color w:val="000000"/>
          <w:kern w:val="0"/>
          <w:sz w:val="24"/>
          <w:szCs w:val="24"/>
        </w:rPr>
        <w:t>和</w:t>
      </w:r>
      <w:r w:rsidRPr="00725B40">
        <w:rPr>
          <w:rFonts w:asciiTheme="minorEastAsia" w:hAnsiTheme="minorEastAsia" w:cs="Arial"/>
          <w:color w:val="000000"/>
          <w:kern w:val="0"/>
          <w:sz w:val="24"/>
          <w:szCs w:val="24"/>
        </w:rPr>
        <w:t>mini-ITX</w:t>
      </w:r>
      <w:r>
        <w:rPr>
          <w:rFonts w:asciiTheme="minorEastAsia" w:hAnsiTheme="minorEastAsia" w:cs="Arial" w:hint="eastAsia"/>
          <w:color w:val="000000"/>
          <w:kern w:val="0"/>
          <w:sz w:val="24"/>
          <w:szCs w:val="24"/>
        </w:rPr>
        <w:t>主板，让客户能够灵活选择业界最广泛的</w:t>
      </w:r>
      <w:r w:rsidRPr="00A120CC">
        <w:rPr>
          <w:rFonts w:asciiTheme="minorEastAsia" w:hAnsiTheme="minorEastAsia" w:cs="Arial"/>
          <w:color w:val="000000"/>
          <w:kern w:val="0"/>
          <w:sz w:val="24"/>
          <w:szCs w:val="24"/>
        </w:rPr>
        <w:t>构建模块</w:t>
      </w:r>
      <w:r>
        <w:rPr>
          <w:rFonts w:asciiTheme="minorEastAsia" w:hAnsiTheme="minorEastAsia" w:cs="Arial" w:hint="eastAsia"/>
          <w:color w:val="000000"/>
          <w:kern w:val="0"/>
          <w:sz w:val="24"/>
          <w:szCs w:val="24"/>
        </w:rPr>
        <w:t>。这些模块已针对</w:t>
      </w:r>
      <w:r w:rsidRPr="00725B40">
        <w:rPr>
          <w:rFonts w:asciiTheme="minorEastAsia" w:hAnsiTheme="minorEastAsia" w:cs="Arial"/>
          <w:color w:val="000000"/>
          <w:kern w:val="0"/>
          <w:sz w:val="24"/>
          <w:szCs w:val="24"/>
        </w:rPr>
        <w:t>vCPE</w:t>
      </w:r>
      <w:r>
        <w:rPr>
          <w:rFonts w:asciiTheme="minorEastAsia" w:hAnsiTheme="minorEastAsia" w:cs="Arial" w:hint="eastAsia"/>
          <w:color w:val="000000"/>
          <w:kern w:val="0"/>
          <w:sz w:val="24"/>
          <w:szCs w:val="24"/>
        </w:rPr>
        <w:t>、</w:t>
      </w:r>
      <w:r w:rsidRPr="00A120CC">
        <w:rPr>
          <w:rFonts w:asciiTheme="minorEastAsia" w:hAnsiTheme="minorEastAsia" w:cs="Arial" w:hint="eastAsia"/>
          <w:color w:val="000000"/>
          <w:kern w:val="0"/>
          <w:sz w:val="24"/>
          <w:szCs w:val="24"/>
        </w:rPr>
        <w:t>网络功能虚拟化</w:t>
      </w:r>
      <w:r>
        <w:rPr>
          <w:rFonts w:asciiTheme="minorEastAsia" w:hAnsiTheme="minorEastAsia" w:cs="Arial" w:hint="eastAsia"/>
          <w:color w:val="000000"/>
          <w:kern w:val="0"/>
          <w:sz w:val="24"/>
          <w:szCs w:val="24"/>
        </w:rPr>
        <w:t>(</w:t>
      </w:r>
      <w:r w:rsidRPr="00725B40">
        <w:rPr>
          <w:rFonts w:asciiTheme="minorEastAsia" w:hAnsiTheme="minorEastAsia" w:cs="Arial"/>
          <w:color w:val="000000"/>
          <w:kern w:val="0"/>
          <w:sz w:val="24"/>
          <w:szCs w:val="24"/>
        </w:rPr>
        <w:t>NFV</w:t>
      </w:r>
      <w:r>
        <w:rPr>
          <w:rFonts w:asciiTheme="minorEastAsia" w:hAnsiTheme="minorEastAsia" w:cs="Arial" w:hint="eastAsia"/>
          <w:color w:val="000000"/>
          <w:kern w:val="0"/>
          <w:sz w:val="24"/>
          <w:szCs w:val="24"/>
        </w:rPr>
        <w:t>)、</w:t>
      </w:r>
      <w:r w:rsidRPr="00763435">
        <w:rPr>
          <w:rFonts w:asciiTheme="minorEastAsia" w:hAnsiTheme="minorEastAsia" w:cs="Arial"/>
          <w:color w:val="000000"/>
          <w:kern w:val="0"/>
          <w:sz w:val="24"/>
          <w:szCs w:val="24"/>
        </w:rPr>
        <w:t>软件定义网络</w:t>
      </w:r>
      <w:r>
        <w:rPr>
          <w:rFonts w:asciiTheme="minorEastAsia" w:hAnsiTheme="minorEastAsia" w:cs="Arial" w:hint="eastAsia"/>
          <w:color w:val="000000"/>
          <w:kern w:val="0"/>
          <w:sz w:val="24"/>
          <w:szCs w:val="24"/>
        </w:rPr>
        <w:t>(</w:t>
      </w:r>
      <w:r w:rsidRPr="00725B40">
        <w:rPr>
          <w:rFonts w:asciiTheme="minorEastAsia" w:hAnsiTheme="minorEastAsia" w:cs="Arial"/>
          <w:color w:val="000000"/>
          <w:kern w:val="0"/>
          <w:sz w:val="24"/>
          <w:szCs w:val="24"/>
        </w:rPr>
        <w:t>SDN</w:t>
      </w:r>
      <w:r>
        <w:rPr>
          <w:rFonts w:asciiTheme="minorEastAsia" w:hAnsiTheme="minorEastAsia" w:cs="Arial" w:hint="eastAsia"/>
          <w:color w:val="000000"/>
          <w:kern w:val="0"/>
          <w:sz w:val="24"/>
          <w:szCs w:val="24"/>
        </w:rPr>
        <w:t>)和</w:t>
      </w:r>
      <w:r w:rsidRPr="00A120CC">
        <w:rPr>
          <w:rFonts w:asciiTheme="minorEastAsia" w:hAnsiTheme="minorEastAsia" w:cs="Arial"/>
          <w:color w:val="000000"/>
          <w:kern w:val="0"/>
          <w:sz w:val="24"/>
          <w:szCs w:val="24"/>
        </w:rPr>
        <w:t>软件定义广域网</w:t>
      </w:r>
      <w:r>
        <w:rPr>
          <w:rFonts w:asciiTheme="minorEastAsia" w:hAnsiTheme="minorEastAsia" w:cs="Arial" w:hint="eastAsia"/>
          <w:color w:val="000000"/>
          <w:kern w:val="0"/>
          <w:sz w:val="24"/>
          <w:szCs w:val="24"/>
        </w:rPr>
        <w:t>(</w:t>
      </w:r>
      <w:r w:rsidRPr="00725B40">
        <w:rPr>
          <w:rFonts w:asciiTheme="minorEastAsia" w:hAnsiTheme="minorEastAsia" w:cs="Arial"/>
          <w:color w:val="000000"/>
          <w:kern w:val="0"/>
          <w:sz w:val="24"/>
          <w:szCs w:val="24"/>
        </w:rPr>
        <w:t>SD-WAN</w:t>
      </w:r>
      <w:r>
        <w:rPr>
          <w:rFonts w:asciiTheme="minorEastAsia" w:hAnsiTheme="minorEastAsia" w:cs="Arial" w:hint="eastAsia"/>
          <w:color w:val="000000"/>
          <w:kern w:val="0"/>
          <w:sz w:val="24"/>
          <w:szCs w:val="24"/>
        </w:rPr>
        <w:t>)等广泛应用进行了优化。从系统尺寸来说，解决方案从</w:t>
      </w:r>
      <w:r w:rsidRPr="00725B40">
        <w:rPr>
          <w:rFonts w:asciiTheme="minorEastAsia" w:hAnsiTheme="minorEastAsia" w:cs="Arial"/>
          <w:color w:val="000000"/>
          <w:kern w:val="0"/>
          <w:sz w:val="24"/>
          <w:szCs w:val="24"/>
        </w:rPr>
        <w:t xml:space="preserve">1U </w:t>
      </w:r>
      <w:r>
        <w:rPr>
          <w:rFonts w:asciiTheme="minorEastAsia" w:hAnsiTheme="minorEastAsia" w:cs="Arial" w:hint="eastAsia"/>
          <w:color w:val="000000"/>
          <w:kern w:val="0"/>
          <w:sz w:val="24"/>
          <w:szCs w:val="24"/>
        </w:rPr>
        <w:t>机箱和紧凑型</w:t>
      </w:r>
      <w:r w:rsidRPr="00725B40">
        <w:rPr>
          <w:rFonts w:asciiTheme="minorEastAsia" w:hAnsiTheme="minorEastAsia" w:cs="Arial"/>
          <w:color w:val="000000"/>
          <w:kern w:val="0"/>
          <w:sz w:val="24"/>
          <w:szCs w:val="24"/>
        </w:rPr>
        <w:t>1U</w:t>
      </w:r>
      <w:r w:rsidRPr="0047256E">
        <w:rPr>
          <w:rFonts w:asciiTheme="minorEastAsia" w:hAnsiTheme="minorEastAsia" w:cs="Arial" w:hint="eastAsia"/>
          <w:color w:val="000000"/>
          <w:kern w:val="0"/>
          <w:sz w:val="24"/>
          <w:szCs w:val="24"/>
        </w:rPr>
        <w:t>上架式机箱</w:t>
      </w:r>
      <w:r>
        <w:rPr>
          <w:rFonts w:asciiTheme="minorEastAsia" w:hAnsiTheme="minorEastAsia" w:cs="Arial" w:hint="eastAsia"/>
          <w:color w:val="000000"/>
          <w:kern w:val="0"/>
          <w:sz w:val="24"/>
          <w:szCs w:val="24"/>
        </w:rPr>
        <w:t>到迷你塔式机箱甚至是针对入门级专用托管和内存缓存应用设计的</w:t>
      </w:r>
      <w:r w:rsidRPr="00725B40">
        <w:rPr>
          <w:rFonts w:asciiTheme="minorEastAsia" w:hAnsiTheme="minorEastAsia" w:cs="Arial"/>
          <w:color w:val="000000"/>
          <w:kern w:val="0"/>
          <w:sz w:val="24"/>
          <w:szCs w:val="24"/>
        </w:rPr>
        <w:t>3U MicroCloud</w:t>
      </w:r>
      <w:r>
        <w:rPr>
          <w:rFonts w:asciiTheme="minorEastAsia" w:hAnsiTheme="minorEastAsia" w:cs="Arial" w:hint="eastAsia"/>
          <w:color w:val="000000"/>
          <w:kern w:val="0"/>
          <w:sz w:val="24"/>
          <w:szCs w:val="24"/>
        </w:rPr>
        <w:t>系统不等。</w:t>
      </w:r>
    </w:p>
    <w:p w:rsidR="00EA4642" w:rsidRDefault="00EA4642" w:rsidP="00EA4642">
      <w:pPr>
        <w:rPr>
          <w:rFonts w:asciiTheme="minorEastAsia" w:hAnsiTheme="minorEastAsia" w:cs="Arial"/>
          <w:color w:val="000000"/>
          <w:kern w:val="0"/>
          <w:sz w:val="24"/>
          <w:szCs w:val="24"/>
        </w:rPr>
      </w:pPr>
    </w:p>
    <w:p w:rsidR="00EA4642" w:rsidRDefault="00EA4642" w:rsidP="00EA4642">
      <w:pP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除了具有较低热量和功率要求的全系列紧凑系统之外，美超微客户还可以在交流电或直流电和无风扇选项之间进行选择。凭借</w:t>
      </w:r>
      <w:r w:rsidRPr="00725B40">
        <w:rPr>
          <w:rFonts w:asciiTheme="minorEastAsia" w:hAnsiTheme="minorEastAsia" w:cs="Arial"/>
          <w:color w:val="000000"/>
          <w:kern w:val="0"/>
          <w:sz w:val="24"/>
          <w:szCs w:val="24"/>
        </w:rPr>
        <w:t>mini-PCIE</w:t>
      </w:r>
      <w:r>
        <w:rPr>
          <w:rFonts w:asciiTheme="minorEastAsia" w:hAnsiTheme="minorEastAsia" w:cs="Arial" w:hint="eastAsia"/>
          <w:color w:val="000000"/>
          <w:kern w:val="0"/>
          <w:sz w:val="24"/>
          <w:szCs w:val="24"/>
        </w:rPr>
        <w:t>和</w:t>
      </w:r>
      <w:r w:rsidRPr="00725B40">
        <w:rPr>
          <w:rFonts w:asciiTheme="minorEastAsia" w:hAnsiTheme="minorEastAsia" w:cs="Arial"/>
          <w:color w:val="000000"/>
          <w:kern w:val="0"/>
          <w:sz w:val="24"/>
          <w:szCs w:val="24"/>
        </w:rPr>
        <w:t xml:space="preserve"> M.2</w:t>
      </w:r>
      <w:r>
        <w:rPr>
          <w:rFonts w:asciiTheme="minorEastAsia" w:hAnsiTheme="minorEastAsia" w:cs="Arial" w:hint="eastAsia"/>
          <w:color w:val="000000"/>
          <w:kern w:val="0"/>
          <w:sz w:val="24"/>
          <w:szCs w:val="24"/>
        </w:rPr>
        <w:t>接口，网络和存储扩展能力可轻松实现应用托管和存储的扩展。</w:t>
      </w:r>
    </w:p>
    <w:p w:rsidR="00EA4642" w:rsidRPr="00C737AD" w:rsidRDefault="00EA4642" w:rsidP="00EA4642">
      <w:pPr>
        <w:rPr>
          <w:rFonts w:asciiTheme="minorEastAsia" w:hAnsiTheme="minorEastAsia" w:cs="Arial"/>
          <w:color w:val="000000"/>
          <w:kern w:val="0"/>
          <w:sz w:val="24"/>
          <w:szCs w:val="24"/>
        </w:rPr>
      </w:pPr>
    </w:p>
    <w:p w:rsidR="00EA4642" w:rsidRDefault="00EA4642" w:rsidP="00EA4642">
      <w:pP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美超微今天推出以下</w:t>
      </w:r>
      <w:r w:rsidRPr="00725B40">
        <w:rPr>
          <w:rFonts w:asciiTheme="minorEastAsia" w:hAnsiTheme="minorEastAsia" w:cs="Arial"/>
          <w:color w:val="000000"/>
          <w:kern w:val="0"/>
          <w:sz w:val="24"/>
          <w:szCs w:val="24"/>
        </w:rPr>
        <w:t>Atom C3000</w:t>
      </w:r>
      <w:r>
        <w:rPr>
          <w:rFonts w:asciiTheme="minorEastAsia" w:hAnsiTheme="minorEastAsia" w:cs="Arial" w:hint="eastAsia"/>
          <w:color w:val="000000"/>
          <w:kern w:val="0"/>
          <w:sz w:val="24"/>
          <w:szCs w:val="24"/>
        </w:rPr>
        <w:t>服务器和主板：</w:t>
      </w:r>
    </w:p>
    <w:p w:rsidR="00EA4642" w:rsidRDefault="00EA4642" w:rsidP="00EA4642">
      <w:pPr>
        <w:widowControl/>
        <w:spacing w:before="100" w:beforeAutospacing="1" w:after="100" w:afterAutospacing="1"/>
        <w:jc w:val="left"/>
        <w:rPr>
          <w:rFonts w:asciiTheme="minorEastAsia" w:hAnsiTheme="minorEastAsia" w:cs="Arial"/>
          <w:color w:val="000000"/>
          <w:kern w:val="0"/>
          <w:sz w:val="24"/>
          <w:szCs w:val="24"/>
        </w:rPr>
      </w:pPr>
      <w:r w:rsidRPr="00725B40">
        <w:rPr>
          <w:rFonts w:asciiTheme="minorEastAsia" w:hAnsiTheme="minorEastAsia" w:cs="Arial"/>
          <w:b/>
          <w:bCs/>
          <w:color w:val="000000"/>
          <w:kern w:val="0"/>
          <w:sz w:val="24"/>
          <w:szCs w:val="24"/>
        </w:rPr>
        <w:t>SuperServers</w:t>
      </w:r>
      <w:r w:rsidRPr="00725B40">
        <w:rPr>
          <w:rFonts w:asciiTheme="minorEastAsia" w:hAnsiTheme="minorEastAsia" w:cs="Arial"/>
          <w:b/>
          <w:bCs/>
          <w:color w:val="000000"/>
          <w:kern w:val="0"/>
          <w:sz w:val="24"/>
          <w:szCs w:val="24"/>
        </w:rPr>
        <w:br/>
      </w:r>
      <w:r w:rsidRPr="00725B40">
        <w:rPr>
          <w:rFonts w:asciiTheme="minorEastAsia" w:hAnsiTheme="minorEastAsia" w:cs="Arial"/>
          <w:color w:val="000000"/>
          <w:kern w:val="0"/>
          <w:sz w:val="24"/>
          <w:szCs w:val="24"/>
        </w:rPr>
        <w:t>5029A-2TN4 –</w:t>
      </w:r>
      <w:r>
        <w:rPr>
          <w:rFonts w:asciiTheme="minorEastAsia" w:hAnsiTheme="minorEastAsia" w:cs="Arial" w:hint="eastAsia"/>
          <w:color w:val="000000"/>
          <w:kern w:val="0"/>
          <w:sz w:val="24"/>
          <w:szCs w:val="24"/>
        </w:rPr>
        <w:t xml:space="preserve"> 迷你塔式服务器，配有</w:t>
      </w:r>
      <w:r w:rsidRPr="00725B40">
        <w:rPr>
          <w:rFonts w:asciiTheme="minorEastAsia" w:hAnsiTheme="minorEastAsia" w:cs="Arial"/>
          <w:color w:val="000000"/>
          <w:kern w:val="0"/>
          <w:sz w:val="24"/>
          <w:szCs w:val="24"/>
        </w:rPr>
        <w:t>9</w:t>
      </w:r>
      <w:r>
        <w:rPr>
          <w:rFonts w:asciiTheme="minorEastAsia" w:hAnsiTheme="minorEastAsia" w:cs="Arial" w:hint="eastAsia"/>
          <w:color w:val="000000"/>
          <w:kern w:val="0"/>
          <w:sz w:val="24"/>
          <w:szCs w:val="24"/>
        </w:rPr>
        <w:t>瓦</w:t>
      </w:r>
      <w:r w:rsidRPr="00725B40">
        <w:rPr>
          <w:rFonts w:asciiTheme="minorEastAsia" w:hAnsiTheme="minorEastAsia" w:cs="Arial"/>
          <w:color w:val="000000"/>
          <w:kern w:val="0"/>
          <w:sz w:val="24"/>
          <w:szCs w:val="24"/>
        </w:rPr>
        <w:t xml:space="preserve"> Atom C3338</w:t>
      </w:r>
      <w:r w:rsidRPr="00725B40">
        <w:rPr>
          <w:rFonts w:asciiTheme="minorEastAsia" w:hAnsiTheme="minorEastAsia" w:cs="Arial"/>
          <w:color w:val="000000"/>
          <w:kern w:val="0"/>
          <w:sz w:val="24"/>
          <w:szCs w:val="24"/>
        </w:rPr>
        <w:br/>
        <w:t>E200-9A – 1U</w:t>
      </w:r>
      <w:r>
        <w:rPr>
          <w:rFonts w:asciiTheme="minorEastAsia" w:hAnsiTheme="minorEastAsia" w:cs="Arial" w:hint="eastAsia"/>
          <w:color w:val="000000"/>
          <w:kern w:val="0"/>
          <w:sz w:val="24"/>
          <w:szCs w:val="24"/>
        </w:rPr>
        <w:t>虚拟化服务器，配有</w:t>
      </w:r>
      <w:r w:rsidRPr="00725B40">
        <w:rPr>
          <w:rFonts w:asciiTheme="minorEastAsia" w:hAnsiTheme="minorEastAsia" w:cs="Arial"/>
          <w:color w:val="000000"/>
          <w:kern w:val="0"/>
          <w:sz w:val="24"/>
          <w:szCs w:val="24"/>
        </w:rPr>
        <w:t>16</w:t>
      </w:r>
      <w:r>
        <w:rPr>
          <w:rFonts w:asciiTheme="minorEastAsia" w:hAnsiTheme="minorEastAsia" w:cs="Arial" w:hint="eastAsia"/>
          <w:color w:val="000000"/>
          <w:kern w:val="0"/>
          <w:sz w:val="24"/>
          <w:szCs w:val="24"/>
        </w:rPr>
        <w:t>瓦</w:t>
      </w:r>
      <w:r w:rsidRPr="00725B40">
        <w:rPr>
          <w:rFonts w:asciiTheme="minorEastAsia" w:hAnsiTheme="minorEastAsia" w:cs="Arial"/>
          <w:color w:val="000000"/>
          <w:kern w:val="0"/>
          <w:sz w:val="24"/>
          <w:szCs w:val="24"/>
        </w:rPr>
        <w:t xml:space="preserve"> Atom C3558</w:t>
      </w:r>
      <w:r w:rsidRPr="00725B40">
        <w:rPr>
          <w:rFonts w:asciiTheme="minorEastAsia" w:hAnsiTheme="minorEastAsia" w:cs="Arial"/>
          <w:color w:val="000000"/>
          <w:kern w:val="0"/>
          <w:sz w:val="24"/>
          <w:szCs w:val="24"/>
        </w:rPr>
        <w:br/>
        <w:t xml:space="preserve">5019A-FTN4 – </w:t>
      </w:r>
      <w:r>
        <w:rPr>
          <w:rFonts w:asciiTheme="minorEastAsia" w:hAnsiTheme="minorEastAsia" w:cs="Arial" w:hint="eastAsia"/>
          <w:color w:val="000000"/>
          <w:kern w:val="0"/>
          <w:sz w:val="24"/>
          <w:szCs w:val="24"/>
        </w:rPr>
        <w:t>紧凑型</w:t>
      </w:r>
      <w:r w:rsidRPr="00725B40">
        <w:rPr>
          <w:rFonts w:asciiTheme="minorEastAsia" w:hAnsiTheme="minorEastAsia" w:cs="Arial"/>
          <w:color w:val="000000"/>
          <w:kern w:val="0"/>
          <w:sz w:val="24"/>
          <w:szCs w:val="24"/>
        </w:rPr>
        <w:t>1U</w:t>
      </w:r>
      <w:r>
        <w:rPr>
          <w:rFonts w:asciiTheme="minorEastAsia" w:hAnsiTheme="minorEastAsia" w:cs="Arial" w:hint="eastAsia"/>
          <w:color w:val="000000"/>
          <w:kern w:val="0"/>
          <w:sz w:val="24"/>
          <w:szCs w:val="24"/>
        </w:rPr>
        <w:t>网络安全设备，配有</w:t>
      </w:r>
      <w:r w:rsidRPr="00725B40">
        <w:rPr>
          <w:rFonts w:asciiTheme="minorEastAsia" w:hAnsiTheme="minorEastAsia" w:cs="Arial"/>
          <w:color w:val="000000"/>
          <w:kern w:val="0"/>
          <w:sz w:val="24"/>
          <w:szCs w:val="24"/>
        </w:rPr>
        <w:t>Atom C3758</w:t>
      </w:r>
      <w:r w:rsidRPr="00725B40">
        <w:rPr>
          <w:rFonts w:asciiTheme="minorEastAsia" w:hAnsiTheme="minorEastAsia" w:cs="Arial"/>
          <w:color w:val="000000"/>
          <w:kern w:val="0"/>
          <w:sz w:val="24"/>
          <w:szCs w:val="24"/>
        </w:rPr>
        <w:br/>
        <w:t xml:space="preserve">E300-9A – 1U </w:t>
      </w:r>
      <w:r>
        <w:rPr>
          <w:rFonts w:asciiTheme="minorEastAsia" w:hAnsiTheme="minorEastAsia" w:cs="Arial" w:hint="eastAsia"/>
          <w:color w:val="000000"/>
          <w:kern w:val="0"/>
          <w:sz w:val="24"/>
          <w:szCs w:val="24"/>
        </w:rPr>
        <w:t>网络安全设备，配有</w:t>
      </w:r>
      <w:r w:rsidRPr="00725B40">
        <w:rPr>
          <w:rFonts w:asciiTheme="minorEastAsia" w:hAnsiTheme="minorEastAsia" w:cs="Arial"/>
          <w:color w:val="000000"/>
          <w:kern w:val="0"/>
          <w:sz w:val="24"/>
          <w:szCs w:val="24"/>
        </w:rPr>
        <w:t>25</w:t>
      </w:r>
      <w:r>
        <w:rPr>
          <w:rFonts w:asciiTheme="minorEastAsia" w:hAnsiTheme="minorEastAsia" w:cs="Arial" w:hint="eastAsia"/>
          <w:color w:val="000000"/>
          <w:kern w:val="0"/>
          <w:sz w:val="24"/>
          <w:szCs w:val="24"/>
        </w:rPr>
        <w:t>瓦</w:t>
      </w:r>
      <w:r w:rsidRPr="00725B40">
        <w:rPr>
          <w:rFonts w:asciiTheme="minorEastAsia" w:hAnsiTheme="minorEastAsia" w:cs="Arial"/>
          <w:color w:val="000000"/>
          <w:kern w:val="0"/>
          <w:sz w:val="24"/>
          <w:szCs w:val="24"/>
        </w:rPr>
        <w:t>Atom C3858</w:t>
      </w:r>
      <w:r w:rsidRPr="00725B40">
        <w:rPr>
          <w:rFonts w:asciiTheme="minorEastAsia" w:hAnsiTheme="minorEastAsia" w:cs="Arial"/>
          <w:color w:val="000000"/>
          <w:kern w:val="0"/>
          <w:sz w:val="24"/>
          <w:szCs w:val="24"/>
        </w:rPr>
        <w:br/>
        <w:t xml:space="preserve">5019A-12TN4 – </w:t>
      </w:r>
      <w:r>
        <w:rPr>
          <w:rFonts w:asciiTheme="minorEastAsia" w:hAnsiTheme="minorEastAsia" w:cs="Arial" w:hint="eastAsia"/>
          <w:color w:val="000000"/>
          <w:kern w:val="0"/>
          <w:sz w:val="24"/>
          <w:szCs w:val="24"/>
        </w:rPr>
        <w:t>紧凑型</w:t>
      </w:r>
      <w:r w:rsidRPr="00725B40">
        <w:rPr>
          <w:rFonts w:asciiTheme="minorEastAsia" w:hAnsiTheme="minorEastAsia" w:cs="Arial"/>
          <w:color w:val="000000"/>
          <w:kern w:val="0"/>
          <w:sz w:val="24"/>
          <w:szCs w:val="24"/>
        </w:rPr>
        <w:t>1U</w:t>
      </w:r>
      <w:r>
        <w:rPr>
          <w:rFonts w:asciiTheme="minorEastAsia" w:hAnsiTheme="minorEastAsia" w:cs="Arial" w:hint="eastAsia"/>
          <w:color w:val="000000"/>
          <w:kern w:val="0"/>
          <w:sz w:val="24"/>
          <w:szCs w:val="24"/>
        </w:rPr>
        <w:t>网络安全</w:t>
      </w:r>
      <w:r w:rsidRPr="00725B40">
        <w:rPr>
          <w:rFonts w:asciiTheme="minorEastAsia" w:hAnsiTheme="minorEastAsia" w:cs="Arial"/>
          <w:color w:val="000000"/>
          <w:kern w:val="0"/>
          <w:sz w:val="24"/>
          <w:szCs w:val="24"/>
        </w:rPr>
        <w:t>/</w:t>
      </w:r>
      <w:r>
        <w:rPr>
          <w:rFonts w:asciiTheme="minorEastAsia" w:hAnsiTheme="minorEastAsia" w:cs="Arial" w:hint="eastAsia"/>
          <w:color w:val="000000"/>
          <w:kern w:val="0"/>
          <w:sz w:val="24"/>
          <w:szCs w:val="24"/>
        </w:rPr>
        <w:t>服务器设备，配有</w:t>
      </w:r>
      <w:r w:rsidRPr="00725B40">
        <w:rPr>
          <w:rFonts w:asciiTheme="minorEastAsia" w:hAnsiTheme="minorEastAsia" w:cs="Arial"/>
          <w:color w:val="000000"/>
          <w:kern w:val="0"/>
          <w:sz w:val="24"/>
          <w:szCs w:val="24"/>
        </w:rPr>
        <w:t>Atom C3850</w:t>
      </w:r>
    </w:p>
    <w:p w:rsidR="00EA4642" w:rsidRPr="00403A84" w:rsidRDefault="00EA4642" w:rsidP="00EA4642">
      <w:pPr>
        <w:widowControl/>
        <w:spacing w:before="100" w:beforeAutospacing="1" w:after="100" w:afterAutospacing="1"/>
        <w:jc w:val="left"/>
        <w:rPr>
          <w:rFonts w:asciiTheme="minorEastAsia" w:hAnsiTheme="minorEastAsia" w:cs="Arial"/>
          <w:b/>
          <w:color w:val="000000"/>
          <w:kern w:val="0"/>
          <w:sz w:val="24"/>
          <w:szCs w:val="24"/>
        </w:rPr>
      </w:pPr>
      <w:r>
        <w:rPr>
          <w:rFonts w:asciiTheme="minorEastAsia" w:hAnsiTheme="minorEastAsia" w:cs="Arial" w:hint="eastAsia"/>
          <w:b/>
          <w:color w:val="000000"/>
          <w:kern w:val="0"/>
          <w:sz w:val="24"/>
          <w:szCs w:val="24"/>
        </w:rPr>
        <w:lastRenderedPageBreak/>
        <w:t>主板</w:t>
      </w:r>
    </w:p>
    <w:p w:rsidR="00EA4642" w:rsidRPr="00725B40" w:rsidRDefault="00EA4642" w:rsidP="00EA4642">
      <w:pPr>
        <w:widowControl/>
        <w:spacing w:before="100" w:beforeAutospacing="1" w:after="100" w:afterAutospacing="1"/>
        <w:jc w:val="left"/>
        <w:rPr>
          <w:rFonts w:asciiTheme="minorEastAsia" w:hAnsiTheme="minorEastAsia" w:cs="Arial"/>
          <w:color w:val="000000"/>
          <w:kern w:val="0"/>
          <w:sz w:val="24"/>
          <w:szCs w:val="24"/>
        </w:rPr>
      </w:pPr>
      <w:r w:rsidRPr="00725B40">
        <w:rPr>
          <w:rFonts w:asciiTheme="minorEastAsia" w:hAnsiTheme="minorEastAsia" w:cs="Arial"/>
          <w:color w:val="000000"/>
          <w:kern w:val="0"/>
          <w:sz w:val="24"/>
          <w:szCs w:val="24"/>
        </w:rPr>
        <w:t>A2SDi-2C-HLN4F – 2</w:t>
      </w:r>
      <w:r>
        <w:rPr>
          <w:rFonts w:asciiTheme="minorEastAsia" w:hAnsiTheme="minorEastAsia" w:cs="Arial" w:hint="eastAsia"/>
          <w:color w:val="000000"/>
          <w:kern w:val="0"/>
          <w:sz w:val="24"/>
          <w:szCs w:val="24"/>
        </w:rPr>
        <w:t>核</w:t>
      </w:r>
      <w:r w:rsidRPr="00725B40">
        <w:rPr>
          <w:rFonts w:asciiTheme="minorEastAsia" w:hAnsiTheme="minorEastAsia" w:cs="Arial"/>
          <w:color w:val="000000"/>
          <w:kern w:val="0"/>
          <w:sz w:val="24"/>
          <w:szCs w:val="24"/>
        </w:rPr>
        <w:t xml:space="preserve"> Atom C3338</w:t>
      </w:r>
      <w:r>
        <w:rPr>
          <w:rFonts w:asciiTheme="minorEastAsia" w:hAnsiTheme="minorEastAsia" w:cs="Arial" w:hint="eastAsia"/>
          <w:color w:val="000000"/>
          <w:kern w:val="0"/>
          <w:sz w:val="24"/>
          <w:szCs w:val="24"/>
        </w:rPr>
        <w:t>，最高</w:t>
      </w:r>
      <w:r>
        <w:rPr>
          <w:rFonts w:asciiTheme="minorEastAsia" w:hAnsiTheme="minorEastAsia" w:cs="Arial"/>
          <w:color w:val="000000"/>
          <w:kern w:val="0"/>
          <w:sz w:val="24"/>
          <w:szCs w:val="24"/>
        </w:rPr>
        <w:t>64GB</w:t>
      </w:r>
      <w:r>
        <w:rPr>
          <w:rFonts w:asciiTheme="minorEastAsia" w:hAnsiTheme="minorEastAsia" w:cs="Arial" w:hint="eastAsia"/>
          <w:color w:val="000000"/>
          <w:kern w:val="0"/>
          <w:sz w:val="24"/>
          <w:szCs w:val="24"/>
        </w:rPr>
        <w:t>内存</w:t>
      </w:r>
      <w:r>
        <w:rPr>
          <w:rFonts w:asciiTheme="minorEastAsia" w:hAnsiTheme="minorEastAsia" w:cs="Arial"/>
          <w:color w:val="000000"/>
          <w:kern w:val="0"/>
          <w:sz w:val="24"/>
          <w:szCs w:val="24"/>
        </w:rPr>
        <w:br/>
        <w:t>A2SDi-4C-HLN4F – 4核</w:t>
      </w:r>
      <w:r w:rsidRPr="00725B40">
        <w:rPr>
          <w:rFonts w:asciiTheme="minorEastAsia" w:hAnsiTheme="minorEastAsia" w:cs="Arial"/>
          <w:color w:val="000000"/>
          <w:kern w:val="0"/>
          <w:sz w:val="24"/>
          <w:szCs w:val="24"/>
        </w:rPr>
        <w:t xml:space="preserve"> Atom C3558</w:t>
      </w:r>
      <w:r>
        <w:rPr>
          <w:rFonts w:asciiTheme="minorEastAsia" w:hAnsiTheme="minorEastAsia" w:cs="Arial" w:hint="eastAsia"/>
          <w:color w:val="000000"/>
          <w:kern w:val="0"/>
          <w:sz w:val="24"/>
          <w:szCs w:val="24"/>
        </w:rPr>
        <w:t>，最高</w:t>
      </w:r>
      <w:r w:rsidRPr="00725B40">
        <w:rPr>
          <w:rFonts w:asciiTheme="minorEastAsia" w:hAnsiTheme="minorEastAsia" w:cs="Arial"/>
          <w:color w:val="000000"/>
          <w:kern w:val="0"/>
          <w:sz w:val="24"/>
          <w:szCs w:val="24"/>
        </w:rPr>
        <w:t xml:space="preserve">128GB </w:t>
      </w:r>
      <w:r>
        <w:rPr>
          <w:rFonts w:asciiTheme="minorEastAsia" w:hAnsiTheme="minorEastAsia" w:cs="Arial"/>
          <w:color w:val="000000"/>
          <w:kern w:val="0"/>
          <w:sz w:val="24"/>
          <w:szCs w:val="24"/>
        </w:rPr>
        <w:t>内存, M.2</w:t>
      </w:r>
      <w:r>
        <w:rPr>
          <w:rFonts w:asciiTheme="minorEastAsia" w:hAnsiTheme="minorEastAsia" w:cs="Arial" w:hint="eastAsia"/>
          <w:color w:val="000000"/>
          <w:kern w:val="0"/>
          <w:sz w:val="24"/>
          <w:szCs w:val="24"/>
        </w:rPr>
        <w:t>接口</w:t>
      </w:r>
      <w:r>
        <w:rPr>
          <w:rFonts w:asciiTheme="minorEastAsia" w:hAnsiTheme="minorEastAsia" w:cs="Arial"/>
          <w:color w:val="000000"/>
          <w:kern w:val="0"/>
          <w:sz w:val="24"/>
          <w:szCs w:val="24"/>
        </w:rPr>
        <w:br/>
        <w:t>A2SDi-8C/8C+-HLN4F – 8核</w:t>
      </w:r>
      <w:r w:rsidRPr="00725B40">
        <w:rPr>
          <w:rFonts w:asciiTheme="minorEastAsia" w:hAnsiTheme="minorEastAsia" w:cs="Arial"/>
          <w:color w:val="000000"/>
          <w:kern w:val="0"/>
          <w:sz w:val="24"/>
          <w:szCs w:val="24"/>
        </w:rPr>
        <w:t xml:space="preserve"> Atom C3758</w:t>
      </w:r>
      <w:r>
        <w:rPr>
          <w:rFonts w:asciiTheme="minorEastAsia" w:hAnsiTheme="minorEastAsia" w:cs="Arial" w:hint="eastAsia"/>
          <w:color w:val="000000"/>
          <w:kern w:val="0"/>
          <w:sz w:val="24"/>
          <w:szCs w:val="24"/>
        </w:rPr>
        <w:t>，最高</w:t>
      </w:r>
      <w:r w:rsidRPr="00725B40">
        <w:rPr>
          <w:rFonts w:asciiTheme="minorEastAsia" w:hAnsiTheme="minorEastAsia" w:cs="Arial"/>
          <w:color w:val="000000"/>
          <w:kern w:val="0"/>
          <w:sz w:val="24"/>
          <w:szCs w:val="24"/>
        </w:rPr>
        <w:t xml:space="preserve">128GB </w:t>
      </w:r>
      <w:r>
        <w:rPr>
          <w:rFonts w:asciiTheme="minorEastAsia" w:hAnsiTheme="minorEastAsia" w:cs="Arial"/>
          <w:color w:val="000000"/>
          <w:kern w:val="0"/>
          <w:sz w:val="24"/>
          <w:szCs w:val="24"/>
        </w:rPr>
        <w:t>内存</w:t>
      </w:r>
      <w:r>
        <w:rPr>
          <w:rFonts w:asciiTheme="minorEastAsia" w:hAnsiTheme="minorEastAsia" w:cs="Arial" w:hint="eastAsia"/>
          <w:color w:val="000000"/>
          <w:kern w:val="0"/>
          <w:sz w:val="24"/>
          <w:szCs w:val="24"/>
        </w:rPr>
        <w:t>，</w:t>
      </w:r>
      <w:r>
        <w:rPr>
          <w:rFonts w:asciiTheme="minorEastAsia" w:hAnsiTheme="minorEastAsia" w:cs="Arial"/>
          <w:color w:val="000000"/>
          <w:kern w:val="0"/>
          <w:sz w:val="24"/>
          <w:szCs w:val="24"/>
        </w:rPr>
        <w:t>M.2</w:t>
      </w:r>
      <w:r>
        <w:rPr>
          <w:rFonts w:asciiTheme="minorEastAsia" w:hAnsiTheme="minorEastAsia" w:cs="Arial" w:hint="eastAsia"/>
          <w:color w:val="000000"/>
          <w:kern w:val="0"/>
          <w:sz w:val="24"/>
          <w:szCs w:val="24"/>
        </w:rPr>
        <w:t>接口</w:t>
      </w:r>
      <w:r>
        <w:rPr>
          <w:rFonts w:asciiTheme="minorEastAsia" w:hAnsiTheme="minorEastAsia" w:cs="Arial"/>
          <w:color w:val="000000"/>
          <w:kern w:val="0"/>
          <w:sz w:val="24"/>
          <w:szCs w:val="24"/>
        </w:rPr>
        <w:t>A2SDi-12C-HLN4F – 12核</w:t>
      </w:r>
      <w:r w:rsidRPr="00725B40">
        <w:rPr>
          <w:rFonts w:asciiTheme="minorEastAsia" w:hAnsiTheme="minorEastAsia" w:cs="Arial"/>
          <w:color w:val="000000"/>
          <w:kern w:val="0"/>
          <w:sz w:val="24"/>
          <w:szCs w:val="24"/>
        </w:rPr>
        <w:t xml:space="preserve"> Atom C3858</w:t>
      </w:r>
      <w:r>
        <w:rPr>
          <w:rFonts w:asciiTheme="minorEastAsia" w:hAnsiTheme="minorEastAsia" w:cs="Arial" w:hint="eastAsia"/>
          <w:color w:val="000000"/>
          <w:kern w:val="0"/>
          <w:sz w:val="24"/>
          <w:szCs w:val="24"/>
        </w:rPr>
        <w:t>，最高</w:t>
      </w:r>
      <w:r w:rsidRPr="00725B40">
        <w:rPr>
          <w:rFonts w:asciiTheme="minorEastAsia" w:hAnsiTheme="minorEastAsia" w:cs="Arial"/>
          <w:color w:val="000000"/>
          <w:kern w:val="0"/>
          <w:sz w:val="24"/>
          <w:szCs w:val="24"/>
        </w:rPr>
        <w:t>128G</w:t>
      </w:r>
      <w:r>
        <w:rPr>
          <w:rFonts w:asciiTheme="minorEastAsia" w:hAnsiTheme="minorEastAsia" w:cs="Arial"/>
          <w:color w:val="000000"/>
          <w:kern w:val="0"/>
          <w:sz w:val="24"/>
          <w:szCs w:val="24"/>
        </w:rPr>
        <w:t>B 内存</w:t>
      </w:r>
      <w:r>
        <w:rPr>
          <w:rFonts w:asciiTheme="minorEastAsia" w:hAnsiTheme="minorEastAsia" w:cs="Arial" w:hint="eastAsia"/>
          <w:color w:val="000000"/>
          <w:kern w:val="0"/>
          <w:sz w:val="24"/>
          <w:szCs w:val="24"/>
        </w:rPr>
        <w:t>，</w:t>
      </w:r>
      <w:r>
        <w:rPr>
          <w:rFonts w:asciiTheme="minorEastAsia" w:hAnsiTheme="minorEastAsia" w:cs="Arial"/>
          <w:color w:val="000000"/>
          <w:kern w:val="0"/>
          <w:sz w:val="24"/>
          <w:szCs w:val="24"/>
        </w:rPr>
        <w:t>M.2</w:t>
      </w:r>
      <w:r>
        <w:rPr>
          <w:rFonts w:asciiTheme="minorEastAsia" w:hAnsiTheme="minorEastAsia" w:cs="Arial" w:hint="eastAsia"/>
          <w:color w:val="000000"/>
          <w:kern w:val="0"/>
          <w:sz w:val="24"/>
          <w:szCs w:val="24"/>
        </w:rPr>
        <w:t>接口</w:t>
      </w:r>
      <w:r>
        <w:rPr>
          <w:rFonts w:asciiTheme="minorEastAsia" w:hAnsiTheme="minorEastAsia" w:cs="Arial"/>
          <w:color w:val="000000"/>
          <w:kern w:val="0"/>
          <w:sz w:val="24"/>
          <w:szCs w:val="24"/>
        </w:rPr>
        <w:br/>
        <w:t>A2SDi-H-TP4F – 16核 Atom C3958</w:t>
      </w:r>
      <w:r>
        <w:rPr>
          <w:rFonts w:asciiTheme="minorEastAsia" w:hAnsiTheme="minorEastAsia" w:cs="Arial" w:hint="eastAsia"/>
          <w:color w:val="000000"/>
          <w:kern w:val="0"/>
          <w:sz w:val="24"/>
          <w:szCs w:val="24"/>
        </w:rPr>
        <w:t>，四个</w:t>
      </w:r>
      <w:r w:rsidRPr="00725B40">
        <w:rPr>
          <w:rFonts w:asciiTheme="minorEastAsia" w:hAnsiTheme="minorEastAsia" w:cs="Arial"/>
          <w:color w:val="000000"/>
          <w:kern w:val="0"/>
          <w:sz w:val="24"/>
          <w:szCs w:val="24"/>
        </w:rPr>
        <w:t>10GbE</w:t>
      </w:r>
      <w:r>
        <w:rPr>
          <w:rFonts w:asciiTheme="minorEastAsia" w:hAnsiTheme="minorEastAsia" w:cs="Arial" w:hint="eastAsia"/>
          <w:color w:val="000000"/>
          <w:kern w:val="0"/>
          <w:sz w:val="24"/>
          <w:szCs w:val="24"/>
        </w:rPr>
        <w:t>端口，最高</w:t>
      </w:r>
      <w:r w:rsidRPr="00725B40">
        <w:rPr>
          <w:rFonts w:asciiTheme="minorEastAsia" w:hAnsiTheme="minorEastAsia" w:cs="Arial"/>
          <w:color w:val="000000"/>
          <w:kern w:val="0"/>
          <w:sz w:val="24"/>
          <w:szCs w:val="24"/>
        </w:rPr>
        <w:t>1</w:t>
      </w:r>
      <w:r>
        <w:rPr>
          <w:rFonts w:asciiTheme="minorEastAsia" w:hAnsiTheme="minorEastAsia" w:cs="Arial"/>
          <w:color w:val="000000"/>
          <w:kern w:val="0"/>
          <w:sz w:val="24"/>
          <w:szCs w:val="24"/>
        </w:rPr>
        <w:t>28GB 内存</w:t>
      </w:r>
      <w:r>
        <w:rPr>
          <w:rFonts w:asciiTheme="minorEastAsia" w:hAnsiTheme="minorEastAsia" w:cs="Arial" w:hint="eastAsia"/>
          <w:color w:val="000000"/>
          <w:kern w:val="0"/>
          <w:sz w:val="24"/>
          <w:szCs w:val="24"/>
        </w:rPr>
        <w:t>，</w:t>
      </w:r>
      <w:r>
        <w:rPr>
          <w:rFonts w:asciiTheme="minorEastAsia" w:hAnsiTheme="minorEastAsia" w:cs="Arial"/>
          <w:color w:val="000000"/>
          <w:kern w:val="0"/>
          <w:sz w:val="24"/>
          <w:szCs w:val="24"/>
        </w:rPr>
        <w:t>M.2</w:t>
      </w:r>
      <w:r>
        <w:rPr>
          <w:rFonts w:asciiTheme="minorEastAsia" w:hAnsiTheme="minorEastAsia" w:cs="Arial" w:hint="eastAsia"/>
          <w:color w:val="000000"/>
          <w:kern w:val="0"/>
          <w:sz w:val="24"/>
          <w:szCs w:val="24"/>
        </w:rPr>
        <w:t>接口</w:t>
      </w:r>
      <w:r>
        <w:rPr>
          <w:rFonts w:asciiTheme="minorEastAsia" w:hAnsiTheme="minorEastAsia" w:cs="Arial"/>
          <w:color w:val="000000"/>
          <w:kern w:val="0"/>
          <w:sz w:val="24"/>
          <w:szCs w:val="24"/>
        </w:rPr>
        <w:br/>
        <w:t>A2SDi-H-TF – 8核</w:t>
      </w:r>
      <w:r w:rsidRPr="00725B40">
        <w:rPr>
          <w:rFonts w:asciiTheme="minorEastAsia" w:hAnsiTheme="minorEastAsia" w:cs="Arial"/>
          <w:color w:val="000000"/>
          <w:kern w:val="0"/>
          <w:sz w:val="24"/>
          <w:szCs w:val="24"/>
        </w:rPr>
        <w:t xml:space="preserve"> Atom C3758</w:t>
      </w:r>
      <w:r>
        <w:rPr>
          <w:rFonts w:asciiTheme="minorEastAsia" w:hAnsiTheme="minorEastAsia" w:cs="Arial" w:hint="eastAsia"/>
          <w:color w:val="000000"/>
          <w:kern w:val="0"/>
          <w:sz w:val="24"/>
          <w:szCs w:val="24"/>
        </w:rPr>
        <w:t>，双</w:t>
      </w:r>
      <w:r w:rsidRPr="00725B40">
        <w:rPr>
          <w:rFonts w:asciiTheme="minorEastAsia" w:hAnsiTheme="minorEastAsia" w:cs="Arial"/>
          <w:color w:val="000000"/>
          <w:kern w:val="0"/>
          <w:sz w:val="24"/>
          <w:szCs w:val="24"/>
        </w:rPr>
        <w:t>10GbE</w:t>
      </w:r>
      <w:r>
        <w:rPr>
          <w:rFonts w:asciiTheme="minorEastAsia" w:hAnsiTheme="minorEastAsia" w:cs="Arial" w:hint="eastAsia"/>
          <w:color w:val="000000"/>
          <w:kern w:val="0"/>
          <w:sz w:val="24"/>
          <w:szCs w:val="24"/>
        </w:rPr>
        <w:t>端口，最高</w:t>
      </w:r>
      <w:r w:rsidRPr="00725B40">
        <w:rPr>
          <w:rFonts w:asciiTheme="minorEastAsia" w:hAnsiTheme="minorEastAsia" w:cs="Arial"/>
          <w:color w:val="000000"/>
          <w:kern w:val="0"/>
          <w:sz w:val="24"/>
          <w:szCs w:val="24"/>
        </w:rPr>
        <w:t>12</w:t>
      </w:r>
      <w:r>
        <w:rPr>
          <w:rFonts w:asciiTheme="minorEastAsia" w:hAnsiTheme="minorEastAsia" w:cs="Arial"/>
          <w:color w:val="000000"/>
          <w:kern w:val="0"/>
          <w:sz w:val="24"/>
          <w:szCs w:val="24"/>
        </w:rPr>
        <w:t>8GB 内存</w:t>
      </w:r>
      <w:r>
        <w:rPr>
          <w:rFonts w:asciiTheme="minorEastAsia" w:hAnsiTheme="minorEastAsia" w:cs="Arial" w:hint="eastAsia"/>
          <w:color w:val="000000"/>
          <w:kern w:val="0"/>
          <w:sz w:val="24"/>
          <w:szCs w:val="24"/>
        </w:rPr>
        <w:t>，</w:t>
      </w:r>
      <w:r>
        <w:rPr>
          <w:rFonts w:asciiTheme="minorEastAsia" w:hAnsiTheme="minorEastAsia" w:cs="Arial"/>
          <w:color w:val="000000"/>
          <w:kern w:val="0"/>
          <w:sz w:val="24"/>
          <w:szCs w:val="24"/>
        </w:rPr>
        <w:t>M.2</w:t>
      </w:r>
      <w:r>
        <w:rPr>
          <w:rFonts w:asciiTheme="minorEastAsia" w:hAnsiTheme="minorEastAsia" w:cs="Arial" w:hint="eastAsia"/>
          <w:color w:val="000000"/>
          <w:kern w:val="0"/>
          <w:sz w:val="24"/>
          <w:szCs w:val="24"/>
        </w:rPr>
        <w:t>接口</w:t>
      </w:r>
      <w:r>
        <w:rPr>
          <w:rFonts w:asciiTheme="minorEastAsia" w:hAnsiTheme="minorEastAsia" w:cs="Arial"/>
          <w:color w:val="000000"/>
          <w:kern w:val="0"/>
          <w:sz w:val="24"/>
          <w:szCs w:val="24"/>
        </w:rPr>
        <w:br/>
        <w:t>A2SDi-TP8F – 12核</w:t>
      </w:r>
      <w:r w:rsidRPr="00725B40">
        <w:rPr>
          <w:rFonts w:asciiTheme="minorEastAsia" w:hAnsiTheme="minorEastAsia" w:cs="Arial"/>
          <w:color w:val="000000"/>
          <w:kern w:val="0"/>
          <w:sz w:val="24"/>
          <w:szCs w:val="24"/>
        </w:rPr>
        <w:t xml:space="preserve"> Atom C3858</w:t>
      </w:r>
      <w:r>
        <w:rPr>
          <w:rFonts w:asciiTheme="minorEastAsia" w:hAnsiTheme="minorEastAsia" w:cs="Arial" w:hint="eastAsia"/>
          <w:color w:val="000000"/>
          <w:kern w:val="0"/>
          <w:sz w:val="24"/>
          <w:szCs w:val="24"/>
        </w:rPr>
        <w:t>，四个</w:t>
      </w:r>
      <w:r>
        <w:rPr>
          <w:rFonts w:asciiTheme="minorEastAsia" w:hAnsiTheme="minorEastAsia" w:cs="Arial"/>
          <w:color w:val="000000"/>
          <w:kern w:val="0"/>
          <w:sz w:val="24"/>
          <w:szCs w:val="24"/>
        </w:rPr>
        <w:t>10G</w:t>
      </w:r>
      <w:r>
        <w:rPr>
          <w:rFonts w:asciiTheme="minorEastAsia" w:hAnsiTheme="minorEastAsia" w:cs="Arial" w:hint="eastAsia"/>
          <w:color w:val="000000"/>
          <w:kern w:val="0"/>
          <w:sz w:val="24"/>
          <w:szCs w:val="24"/>
        </w:rPr>
        <w:t>端口，四个</w:t>
      </w:r>
      <w:r w:rsidRPr="00725B40">
        <w:rPr>
          <w:rFonts w:asciiTheme="minorEastAsia" w:hAnsiTheme="minorEastAsia" w:cs="Arial"/>
          <w:color w:val="000000"/>
          <w:kern w:val="0"/>
          <w:sz w:val="24"/>
          <w:szCs w:val="24"/>
        </w:rPr>
        <w:t xml:space="preserve"> 1G</w:t>
      </w:r>
      <w:r>
        <w:rPr>
          <w:rFonts w:asciiTheme="minorEastAsia" w:hAnsiTheme="minorEastAsia" w:cs="Arial" w:hint="eastAsia"/>
          <w:color w:val="000000"/>
          <w:kern w:val="0"/>
          <w:sz w:val="24"/>
          <w:szCs w:val="24"/>
        </w:rPr>
        <w:t>端口，最高</w:t>
      </w:r>
      <w:r w:rsidRPr="00725B40">
        <w:rPr>
          <w:rFonts w:asciiTheme="minorEastAsia" w:hAnsiTheme="minorEastAsia" w:cs="Arial"/>
          <w:color w:val="000000"/>
          <w:kern w:val="0"/>
          <w:sz w:val="24"/>
          <w:szCs w:val="24"/>
        </w:rPr>
        <w:t>6</w:t>
      </w:r>
      <w:r>
        <w:rPr>
          <w:rFonts w:asciiTheme="minorEastAsia" w:hAnsiTheme="minorEastAsia" w:cs="Arial"/>
          <w:color w:val="000000"/>
          <w:kern w:val="0"/>
          <w:sz w:val="24"/>
          <w:szCs w:val="24"/>
        </w:rPr>
        <w:t>4GB SODIMM</w:t>
      </w:r>
      <w:r>
        <w:rPr>
          <w:rFonts w:asciiTheme="minorEastAsia" w:hAnsiTheme="minorEastAsia" w:cs="Arial" w:hint="eastAsia"/>
          <w:color w:val="000000"/>
          <w:kern w:val="0"/>
          <w:sz w:val="24"/>
          <w:szCs w:val="24"/>
        </w:rPr>
        <w:t>（</w:t>
      </w:r>
      <w:r w:rsidRPr="00BD06A6">
        <w:rPr>
          <w:rFonts w:asciiTheme="minorEastAsia" w:hAnsiTheme="minorEastAsia" w:cs="Arial"/>
          <w:color w:val="000000"/>
          <w:kern w:val="0"/>
          <w:sz w:val="24"/>
          <w:szCs w:val="24"/>
        </w:rPr>
        <w:t>小型双列直插式内存模块</w:t>
      </w:r>
      <w:r>
        <w:rPr>
          <w:rFonts w:asciiTheme="minorEastAsia" w:hAnsiTheme="minorEastAsia" w:cs="Arial" w:hint="eastAsia"/>
          <w:color w:val="000000"/>
          <w:kern w:val="0"/>
          <w:sz w:val="24"/>
          <w:szCs w:val="24"/>
        </w:rPr>
        <w:t>），</w:t>
      </w:r>
      <w:r>
        <w:rPr>
          <w:rFonts w:asciiTheme="minorEastAsia" w:hAnsiTheme="minorEastAsia" w:cs="Arial"/>
          <w:color w:val="000000"/>
          <w:kern w:val="0"/>
          <w:sz w:val="24"/>
          <w:szCs w:val="24"/>
        </w:rPr>
        <w:t>M.2</w:t>
      </w:r>
      <w:r>
        <w:rPr>
          <w:rFonts w:asciiTheme="minorEastAsia" w:hAnsiTheme="minorEastAsia" w:cs="Arial" w:hint="eastAsia"/>
          <w:color w:val="000000"/>
          <w:kern w:val="0"/>
          <w:sz w:val="24"/>
          <w:szCs w:val="24"/>
        </w:rPr>
        <w:t>接口</w:t>
      </w:r>
      <w:r>
        <w:rPr>
          <w:rFonts w:asciiTheme="minorEastAsia" w:hAnsiTheme="minorEastAsia" w:cs="Arial"/>
          <w:color w:val="000000"/>
          <w:kern w:val="0"/>
          <w:sz w:val="24"/>
          <w:szCs w:val="24"/>
        </w:rPr>
        <w:br/>
        <w:t>A2SDi-LN4F – 12核</w:t>
      </w:r>
      <w:r w:rsidRPr="00725B40">
        <w:rPr>
          <w:rFonts w:asciiTheme="minorEastAsia" w:hAnsiTheme="minorEastAsia" w:cs="Arial"/>
          <w:color w:val="000000"/>
          <w:kern w:val="0"/>
          <w:sz w:val="24"/>
          <w:szCs w:val="24"/>
        </w:rPr>
        <w:t xml:space="preserve"> Atom C3850</w:t>
      </w:r>
      <w:r>
        <w:rPr>
          <w:rFonts w:asciiTheme="minorEastAsia" w:hAnsiTheme="minorEastAsia" w:cs="Arial" w:hint="eastAsia"/>
          <w:color w:val="000000"/>
          <w:kern w:val="0"/>
          <w:sz w:val="24"/>
          <w:szCs w:val="24"/>
        </w:rPr>
        <w:t>，四个</w:t>
      </w:r>
      <w:r w:rsidRPr="00725B40">
        <w:rPr>
          <w:rFonts w:asciiTheme="minorEastAsia" w:hAnsiTheme="minorEastAsia" w:cs="Arial"/>
          <w:color w:val="000000"/>
          <w:kern w:val="0"/>
          <w:sz w:val="24"/>
          <w:szCs w:val="24"/>
        </w:rPr>
        <w:t xml:space="preserve"> 1G</w:t>
      </w:r>
      <w:r>
        <w:rPr>
          <w:rFonts w:asciiTheme="minorEastAsia" w:hAnsiTheme="minorEastAsia" w:cs="Arial" w:hint="eastAsia"/>
          <w:color w:val="000000"/>
          <w:kern w:val="0"/>
          <w:sz w:val="24"/>
          <w:szCs w:val="24"/>
        </w:rPr>
        <w:t>端口，最高</w:t>
      </w:r>
      <w:r>
        <w:rPr>
          <w:rFonts w:asciiTheme="minorEastAsia" w:hAnsiTheme="minorEastAsia" w:cs="Arial"/>
          <w:color w:val="000000"/>
          <w:kern w:val="0"/>
          <w:sz w:val="24"/>
          <w:szCs w:val="24"/>
        </w:rPr>
        <w:t xml:space="preserve"> 64GB SODIMM</w:t>
      </w:r>
      <w:r>
        <w:rPr>
          <w:rFonts w:asciiTheme="minorEastAsia" w:hAnsiTheme="minorEastAsia" w:cs="Arial" w:hint="eastAsia"/>
          <w:color w:val="000000"/>
          <w:kern w:val="0"/>
          <w:sz w:val="24"/>
          <w:szCs w:val="24"/>
        </w:rPr>
        <w:t>，</w:t>
      </w:r>
      <w:r w:rsidRPr="00725B40">
        <w:rPr>
          <w:rFonts w:asciiTheme="minorEastAsia" w:hAnsiTheme="minorEastAsia" w:cs="Arial"/>
          <w:color w:val="000000"/>
          <w:kern w:val="0"/>
          <w:sz w:val="24"/>
          <w:szCs w:val="24"/>
        </w:rPr>
        <w:t xml:space="preserve"> M.2</w:t>
      </w:r>
      <w:r>
        <w:rPr>
          <w:rFonts w:asciiTheme="minorEastAsia" w:hAnsiTheme="minorEastAsia" w:cs="Arial" w:hint="eastAsia"/>
          <w:color w:val="000000"/>
          <w:kern w:val="0"/>
          <w:sz w:val="24"/>
          <w:szCs w:val="24"/>
        </w:rPr>
        <w:t>接口</w:t>
      </w:r>
      <w:r w:rsidRPr="00725B40">
        <w:rPr>
          <w:rFonts w:asciiTheme="minorEastAsia" w:hAnsiTheme="minorEastAsia" w:cs="Arial"/>
          <w:color w:val="000000"/>
          <w:kern w:val="0"/>
          <w:sz w:val="24"/>
          <w:szCs w:val="24"/>
        </w:rPr>
        <w:br/>
      </w:r>
      <w:r>
        <w:rPr>
          <w:rFonts w:asciiTheme="minorEastAsia" w:hAnsiTheme="minorEastAsia" w:cs="Arial"/>
          <w:color w:val="000000"/>
          <w:kern w:val="0"/>
          <w:sz w:val="24"/>
          <w:szCs w:val="24"/>
        </w:rPr>
        <w:t>A2SDV-8C-TLN5F – 8核</w:t>
      </w:r>
      <w:r w:rsidRPr="00725B40">
        <w:rPr>
          <w:rFonts w:asciiTheme="minorEastAsia" w:hAnsiTheme="minorEastAsia" w:cs="Arial"/>
          <w:color w:val="000000"/>
          <w:kern w:val="0"/>
          <w:sz w:val="24"/>
          <w:szCs w:val="24"/>
        </w:rPr>
        <w:t xml:space="preserve"> Atom C3708</w:t>
      </w:r>
      <w:r>
        <w:rPr>
          <w:rFonts w:asciiTheme="minorEastAsia" w:hAnsiTheme="minorEastAsia" w:cs="Arial" w:hint="eastAsia"/>
          <w:color w:val="000000"/>
          <w:kern w:val="0"/>
          <w:sz w:val="24"/>
          <w:szCs w:val="24"/>
        </w:rPr>
        <w:t>，四个</w:t>
      </w:r>
      <w:r w:rsidRPr="00725B40">
        <w:rPr>
          <w:rFonts w:asciiTheme="minorEastAsia" w:hAnsiTheme="minorEastAsia" w:cs="Arial"/>
          <w:color w:val="000000"/>
          <w:kern w:val="0"/>
          <w:sz w:val="24"/>
          <w:szCs w:val="24"/>
        </w:rPr>
        <w:t>10G</w:t>
      </w:r>
      <w:r>
        <w:rPr>
          <w:rFonts w:asciiTheme="minorEastAsia" w:hAnsiTheme="minorEastAsia" w:cs="Arial" w:hint="eastAsia"/>
          <w:color w:val="000000"/>
          <w:kern w:val="0"/>
          <w:sz w:val="24"/>
          <w:szCs w:val="24"/>
        </w:rPr>
        <w:t>端口，最高</w:t>
      </w:r>
      <w:r w:rsidRPr="00725B40">
        <w:rPr>
          <w:rFonts w:asciiTheme="minorEastAsia" w:hAnsiTheme="minorEastAsia" w:cs="Arial"/>
          <w:color w:val="000000"/>
          <w:kern w:val="0"/>
          <w:sz w:val="24"/>
          <w:szCs w:val="24"/>
        </w:rPr>
        <w:t xml:space="preserve">128GB </w:t>
      </w:r>
      <w:r>
        <w:rPr>
          <w:rFonts w:asciiTheme="minorEastAsia" w:hAnsiTheme="minorEastAsia" w:cs="Arial"/>
          <w:color w:val="000000"/>
          <w:kern w:val="0"/>
          <w:sz w:val="24"/>
          <w:szCs w:val="24"/>
        </w:rPr>
        <w:t>内存</w:t>
      </w:r>
      <w:r>
        <w:rPr>
          <w:rFonts w:asciiTheme="minorEastAsia" w:hAnsiTheme="minorEastAsia" w:cs="Arial" w:hint="eastAsia"/>
          <w:color w:val="000000"/>
          <w:kern w:val="0"/>
          <w:sz w:val="24"/>
          <w:szCs w:val="24"/>
        </w:rPr>
        <w:t>，</w:t>
      </w:r>
      <w:r>
        <w:rPr>
          <w:rFonts w:asciiTheme="minorEastAsia" w:hAnsiTheme="minorEastAsia" w:cs="Arial"/>
          <w:color w:val="000000"/>
          <w:kern w:val="0"/>
          <w:sz w:val="24"/>
          <w:szCs w:val="24"/>
        </w:rPr>
        <w:t>M.2</w:t>
      </w:r>
      <w:r>
        <w:rPr>
          <w:rFonts w:asciiTheme="minorEastAsia" w:hAnsiTheme="minorEastAsia" w:cs="Arial" w:hint="eastAsia"/>
          <w:color w:val="000000"/>
          <w:kern w:val="0"/>
          <w:sz w:val="24"/>
          <w:szCs w:val="24"/>
        </w:rPr>
        <w:t>接口</w:t>
      </w:r>
      <w:r>
        <w:rPr>
          <w:rFonts w:asciiTheme="minorEastAsia" w:hAnsiTheme="minorEastAsia" w:cs="Arial"/>
          <w:color w:val="000000"/>
          <w:kern w:val="0"/>
          <w:sz w:val="24"/>
          <w:szCs w:val="24"/>
        </w:rPr>
        <w:br/>
        <w:t>A2SDV-12C+-TLN5F – 12核</w:t>
      </w:r>
      <w:r w:rsidRPr="00725B40">
        <w:rPr>
          <w:rFonts w:asciiTheme="minorEastAsia" w:hAnsiTheme="minorEastAsia" w:cs="Arial"/>
          <w:color w:val="000000"/>
          <w:kern w:val="0"/>
          <w:sz w:val="24"/>
          <w:szCs w:val="24"/>
        </w:rPr>
        <w:t xml:space="preserve"> Atom C3858</w:t>
      </w:r>
      <w:r>
        <w:rPr>
          <w:rFonts w:asciiTheme="minorEastAsia" w:hAnsiTheme="minorEastAsia" w:cs="Arial" w:hint="eastAsia"/>
          <w:color w:val="000000"/>
          <w:kern w:val="0"/>
          <w:sz w:val="24"/>
          <w:szCs w:val="24"/>
        </w:rPr>
        <w:t>，四个</w:t>
      </w:r>
      <w:r>
        <w:rPr>
          <w:rFonts w:asciiTheme="minorEastAsia" w:hAnsiTheme="minorEastAsia" w:cs="Arial"/>
          <w:color w:val="000000"/>
          <w:kern w:val="0"/>
          <w:sz w:val="24"/>
          <w:szCs w:val="24"/>
        </w:rPr>
        <w:t>10G</w:t>
      </w:r>
      <w:r>
        <w:rPr>
          <w:rFonts w:asciiTheme="minorEastAsia" w:hAnsiTheme="minorEastAsia" w:cs="Arial" w:hint="eastAsia"/>
          <w:color w:val="000000"/>
          <w:kern w:val="0"/>
          <w:sz w:val="24"/>
          <w:szCs w:val="24"/>
        </w:rPr>
        <w:t>端口，最高</w:t>
      </w:r>
      <w:r w:rsidRPr="00725B40">
        <w:rPr>
          <w:rFonts w:asciiTheme="minorEastAsia" w:hAnsiTheme="minorEastAsia" w:cs="Arial"/>
          <w:color w:val="000000"/>
          <w:kern w:val="0"/>
          <w:sz w:val="24"/>
          <w:szCs w:val="24"/>
        </w:rPr>
        <w:t xml:space="preserve">128GB </w:t>
      </w:r>
      <w:r>
        <w:rPr>
          <w:rFonts w:asciiTheme="minorEastAsia" w:hAnsiTheme="minorEastAsia" w:cs="Arial"/>
          <w:color w:val="000000"/>
          <w:kern w:val="0"/>
          <w:sz w:val="24"/>
          <w:szCs w:val="24"/>
        </w:rPr>
        <w:t>内存</w:t>
      </w:r>
      <w:r>
        <w:rPr>
          <w:rFonts w:asciiTheme="minorEastAsia" w:hAnsiTheme="minorEastAsia" w:cs="Arial" w:hint="eastAsia"/>
          <w:color w:val="000000"/>
          <w:kern w:val="0"/>
          <w:sz w:val="24"/>
          <w:szCs w:val="24"/>
        </w:rPr>
        <w:t>，</w:t>
      </w:r>
      <w:r>
        <w:rPr>
          <w:rFonts w:asciiTheme="minorEastAsia" w:hAnsiTheme="minorEastAsia" w:cs="Arial"/>
          <w:color w:val="000000"/>
          <w:kern w:val="0"/>
          <w:sz w:val="24"/>
          <w:szCs w:val="24"/>
        </w:rPr>
        <w:t xml:space="preserve"> M.2</w:t>
      </w:r>
      <w:r>
        <w:rPr>
          <w:rFonts w:asciiTheme="minorEastAsia" w:hAnsiTheme="minorEastAsia" w:cs="Arial" w:hint="eastAsia"/>
          <w:color w:val="000000"/>
          <w:kern w:val="0"/>
          <w:sz w:val="24"/>
          <w:szCs w:val="24"/>
        </w:rPr>
        <w:t>接口</w:t>
      </w:r>
      <w:r>
        <w:rPr>
          <w:rFonts w:asciiTheme="minorEastAsia" w:hAnsiTheme="minorEastAsia" w:cs="Arial"/>
          <w:color w:val="000000"/>
          <w:kern w:val="0"/>
          <w:sz w:val="24"/>
          <w:szCs w:val="24"/>
        </w:rPr>
        <w:br/>
        <w:t>A2SDV-16C-TLN5F – 16核</w:t>
      </w:r>
      <w:r w:rsidRPr="00725B40">
        <w:rPr>
          <w:rFonts w:asciiTheme="minorEastAsia" w:hAnsiTheme="minorEastAsia" w:cs="Arial"/>
          <w:color w:val="000000"/>
          <w:kern w:val="0"/>
          <w:sz w:val="24"/>
          <w:szCs w:val="24"/>
        </w:rPr>
        <w:t xml:space="preserve"> Atom C3958</w:t>
      </w:r>
      <w:r>
        <w:rPr>
          <w:rFonts w:asciiTheme="minorEastAsia" w:hAnsiTheme="minorEastAsia" w:cs="Arial" w:hint="eastAsia"/>
          <w:color w:val="000000"/>
          <w:kern w:val="0"/>
          <w:sz w:val="24"/>
          <w:szCs w:val="24"/>
        </w:rPr>
        <w:t>，</w:t>
      </w:r>
      <w:r w:rsidRPr="00725B40">
        <w:rPr>
          <w:rFonts w:asciiTheme="minorEastAsia" w:hAnsiTheme="minorEastAsia" w:cs="Arial"/>
          <w:color w:val="000000"/>
          <w:kern w:val="0"/>
          <w:sz w:val="24"/>
          <w:szCs w:val="24"/>
        </w:rPr>
        <w:t xml:space="preserve"> </w:t>
      </w:r>
      <w:r>
        <w:rPr>
          <w:rFonts w:asciiTheme="minorEastAsia" w:hAnsiTheme="minorEastAsia" w:cs="Arial" w:hint="eastAsia"/>
          <w:color w:val="000000"/>
          <w:kern w:val="0"/>
          <w:sz w:val="24"/>
          <w:szCs w:val="24"/>
        </w:rPr>
        <w:t>四个</w:t>
      </w:r>
      <w:r w:rsidRPr="00725B40">
        <w:rPr>
          <w:rFonts w:asciiTheme="minorEastAsia" w:hAnsiTheme="minorEastAsia" w:cs="Arial"/>
          <w:color w:val="000000"/>
          <w:kern w:val="0"/>
          <w:sz w:val="24"/>
          <w:szCs w:val="24"/>
        </w:rPr>
        <w:t>10G</w:t>
      </w:r>
      <w:r>
        <w:rPr>
          <w:rFonts w:asciiTheme="minorEastAsia" w:hAnsiTheme="minorEastAsia" w:cs="Arial" w:hint="eastAsia"/>
          <w:color w:val="000000"/>
          <w:kern w:val="0"/>
          <w:sz w:val="24"/>
          <w:szCs w:val="24"/>
        </w:rPr>
        <w:t>端口，最高</w:t>
      </w:r>
      <w:r w:rsidRPr="00725B40">
        <w:rPr>
          <w:rFonts w:asciiTheme="minorEastAsia" w:hAnsiTheme="minorEastAsia" w:cs="Arial"/>
          <w:color w:val="000000"/>
          <w:kern w:val="0"/>
          <w:sz w:val="24"/>
          <w:szCs w:val="24"/>
        </w:rPr>
        <w:t xml:space="preserve"> 128GB </w:t>
      </w:r>
      <w:r>
        <w:rPr>
          <w:rFonts w:asciiTheme="minorEastAsia" w:hAnsiTheme="minorEastAsia" w:cs="Arial"/>
          <w:color w:val="000000"/>
          <w:kern w:val="0"/>
          <w:sz w:val="24"/>
          <w:szCs w:val="24"/>
        </w:rPr>
        <w:t>内存</w:t>
      </w:r>
      <w:r>
        <w:rPr>
          <w:rFonts w:asciiTheme="minorEastAsia" w:hAnsiTheme="minorEastAsia" w:cs="Arial" w:hint="eastAsia"/>
          <w:color w:val="000000"/>
          <w:kern w:val="0"/>
          <w:sz w:val="24"/>
          <w:szCs w:val="24"/>
        </w:rPr>
        <w:t>，</w:t>
      </w:r>
      <w:r w:rsidRPr="00725B40">
        <w:rPr>
          <w:rFonts w:asciiTheme="minorEastAsia" w:hAnsiTheme="minorEastAsia" w:cs="Arial"/>
          <w:color w:val="000000"/>
          <w:kern w:val="0"/>
          <w:sz w:val="24"/>
          <w:szCs w:val="24"/>
        </w:rPr>
        <w:t xml:space="preserve"> M.2</w:t>
      </w:r>
      <w:r>
        <w:rPr>
          <w:rFonts w:asciiTheme="minorEastAsia" w:hAnsiTheme="minorEastAsia" w:cs="Arial" w:hint="eastAsia"/>
          <w:color w:val="000000"/>
          <w:kern w:val="0"/>
          <w:sz w:val="24"/>
          <w:szCs w:val="24"/>
        </w:rPr>
        <w:t>接口</w:t>
      </w:r>
    </w:p>
    <w:p w:rsidR="00EA4642" w:rsidRPr="00725B40" w:rsidRDefault="00EA4642" w:rsidP="00EA4642">
      <w:pPr>
        <w:widowControl/>
        <w:spacing w:before="100" w:beforeAutospacing="1" w:after="100" w:afterAutospacing="1"/>
        <w:jc w:val="left"/>
        <w:rPr>
          <w:rFonts w:asciiTheme="minorEastAsia" w:hAnsiTheme="minorEastAsia" w:cs="Arial"/>
          <w:color w:val="000000"/>
          <w:kern w:val="0"/>
          <w:sz w:val="24"/>
          <w:szCs w:val="24"/>
        </w:rPr>
      </w:pPr>
      <w:r w:rsidRPr="00725B40">
        <w:rPr>
          <w:rFonts w:asciiTheme="minorEastAsia" w:hAnsiTheme="minorEastAsia" w:cs="Arial"/>
          <w:b/>
          <w:bCs/>
          <w:color w:val="000000"/>
          <w:kern w:val="0"/>
          <w:sz w:val="24"/>
          <w:szCs w:val="24"/>
        </w:rPr>
        <w:t>MicroCloud</w:t>
      </w:r>
      <w:r>
        <w:rPr>
          <w:rFonts w:asciiTheme="minorEastAsia" w:hAnsiTheme="minorEastAsia" w:cs="Arial" w:hint="eastAsia"/>
          <w:b/>
          <w:bCs/>
          <w:color w:val="000000"/>
          <w:kern w:val="0"/>
          <w:sz w:val="24"/>
          <w:szCs w:val="24"/>
        </w:rPr>
        <w:t>系统</w:t>
      </w:r>
      <w:r w:rsidRPr="00725B40">
        <w:rPr>
          <w:rFonts w:asciiTheme="minorEastAsia" w:hAnsiTheme="minorEastAsia" w:cs="Arial"/>
          <w:b/>
          <w:bCs/>
          <w:color w:val="000000"/>
          <w:kern w:val="0"/>
          <w:sz w:val="24"/>
          <w:szCs w:val="24"/>
        </w:rPr>
        <w:br/>
      </w:r>
      <w:r w:rsidRPr="00725B40">
        <w:rPr>
          <w:rFonts w:asciiTheme="minorEastAsia" w:hAnsiTheme="minorEastAsia" w:cs="Arial"/>
          <w:color w:val="000000"/>
          <w:kern w:val="0"/>
          <w:sz w:val="24"/>
          <w:szCs w:val="24"/>
        </w:rPr>
        <w:t>5039MA8-H12RFT – 3U</w:t>
      </w:r>
      <w:r>
        <w:rPr>
          <w:rFonts w:asciiTheme="minorEastAsia" w:hAnsiTheme="minorEastAsia" w:cs="Arial" w:hint="eastAsia"/>
          <w:color w:val="000000"/>
          <w:kern w:val="0"/>
          <w:sz w:val="24"/>
          <w:szCs w:val="24"/>
        </w:rPr>
        <w:t>，</w:t>
      </w:r>
      <w:r w:rsidRPr="00725B40">
        <w:rPr>
          <w:rFonts w:asciiTheme="minorEastAsia" w:hAnsiTheme="minorEastAsia" w:cs="Arial"/>
          <w:color w:val="000000"/>
          <w:kern w:val="0"/>
          <w:sz w:val="24"/>
          <w:szCs w:val="24"/>
        </w:rPr>
        <w:t>12</w:t>
      </w:r>
      <w:r w:rsidR="00501A86">
        <w:rPr>
          <w:rFonts w:asciiTheme="minorEastAsia" w:hAnsiTheme="minorEastAsia" w:cs="Arial" w:hint="eastAsia"/>
          <w:color w:val="000000"/>
          <w:kern w:val="0"/>
          <w:sz w:val="24"/>
          <w:szCs w:val="24"/>
        </w:rPr>
        <w:t>个</w:t>
      </w:r>
      <w:r>
        <w:rPr>
          <w:rFonts w:asciiTheme="minorEastAsia" w:hAnsiTheme="minorEastAsia" w:cs="Arial" w:hint="eastAsia"/>
          <w:color w:val="000000"/>
          <w:kern w:val="0"/>
          <w:sz w:val="24"/>
          <w:szCs w:val="24"/>
        </w:rPr>
        <w:t>节点，</w:t>
      </w:r>
      <w:r w:rsidRPr="00725B40">
        <w:rPr>
          <w:rFonts w:asciiTheme="minorEastAsia" w:hAnsiTheme="minorEastAsia" w:cs="Arial"/>
          <w:color w:val="000000"/>
          <w:kern w:val="0"/>
          <w:sz w:val="24"/>
          <w:szCs w:val="24"/>
        </w:rPr>
        <w:t>8</w:t>
      </w:r>
      <w:r>
        <w:rPr>
          <w:rFonts w:asciiTheme="minorEastAsia" w:hAnsiTheme="minorEastAsia" w:cs="Arial" w:hint="eastAsia"/>
          <w:color w:val="000000"/>
          <w:kern w:val="0"/>
          <w:sz w:val="24"/>
          <w:szCs w:val="24"/>
        </w:rPr>
        <w:t>核</w:t>
      </w:r>
      <w:r w:rsidRPr="00725B40">
        <w:rPr>
          <w:rFonts w:asciiTheme="minorEastAsia" w:hAnsiTheme="minorEastAsia" w:cs="Arial"/>
          <w:color w:val="000000"/>
          <w:kern w:val="0"/>
          <w:sz w:val="24"/>
          <w:szCs w:val="24"/>
        </w:rPr>
        <w:t xml:space="preserve"> Atom C3750</w:t>
      </w:r>
      <w:r w:rsidRPr="00725B40">
        <w:rPr>
          <w:rFonts w:asciiTheme="minorEastAsia" w:hAnsiTheme="minorEastAsia" w:cs="Arial"/>
          <w:color w:val="000000"/>
          <w:kern w:val="0"/>
          <w:sz w:val="24"/>
          <w:szCs w:val="24"/>
        </w:rPr>
        <w:br/>
        <w:t>5039MA16-H12RFT – 3U</w:t>
      </w:r>
      <w:r>
        <w:rPr>
          <w:rFonts w:asciiTheme="minorEastAsia" w:hAnsiTheme="minorEastAsia" w:cs="Arial" w:hint="eastAsia"/>
          <w:color w:val="000000"/>
          <w:kern w:val="0"/>
          <w:sz w:val="24"/>
          <w:szCs w:val="24"/>
        </w:rPr>
        <w:t>，</w:t>
      </w:r>
      <w:r w:rsidRPr="00725B40">
        <w:rPr>
          <w:rFonts w:asciiTheme="minorEastAsia" w:hAnsiTheme="minorEastAsia" w:cs="Arial"/>
          <w:color w:val="000000"/>
          <w:kern w:val="0"/>
          <w:sz w:val="24"/>
          <w:szCs w:val="24"/>
        </w:rPr>
        <w:t xml:space="preserve">12 </w:t>
      </w:r>
      <w:r w:rsidR="00501A86">
        <w:rPr>
          <w:rFonts w:asciiTheme="minorEastAsia" w:hAnsiTheme="minorEastAsia" w:cs="Arial" w:hint="eastAsia"/>
          <w:color w:val="000000"/>
          <w:kern w:val="0"/>
          <w:sz w:val="24"/>
          <w:szCs w:val="24"/>
        </w:rPr>
        <w:t>个</w:t>
      </w:r>
      <w:r>
        <w:rPr>
          <w:rFonts w:asciiTheme="minorEastAsia" w:hAnsiTheme="minorEastAsia" w:cs="Arial" w:hint="eastAsia"/>
          <w:color w:val="000000"/>
          <w:kern w:val="0"/>
          <w:sz w:val="24"/>
          <w:szCs w:val="24"/>
        </w:rPr>
        <w:t>节点，</w:t>
      </w:r>
      <w:r w:rsidRPr="00725B40">
        <w:rPr>
          <w:rFonts w:asciiTheme="minorEastAsia" w:hAnsiTheme="minorEastAsia" w:cs="Arial"/>
          <w:color w:val="000000"/>
          <w:kern w:val="0"/>
          <w:sz w:val="24"/>
          <w:szCs w:val="24"/>
        </w:rPr>
        <w:t>16</w:t>
      </w:r>
      <w:r>
        <w:rPr>
          <w:rFonts w:asciiTheme="minorEastAsia" w:hAnsiTheme="minorEastAsia" w:cs="Arial" w:hint="eastAsia"/>
          <w:color w:val="000000"/>
          <w:kern w:val="0"/>
          <w:sz w:val="24"/>
          <w:szCs w:val="24"/>
        </w:rPr>
        <w:t>核</w:t>
      </w:r>
      <w:r w:rsidRPr="00725B40">
        <w:rPr>
          <w:rFonts w:asciiTheme="minorEastAsia" w:hAnsiTheme="minorEastAsia" w:cs="Arial"/>
          <w:color w:val="000000"/>
          <w:kern w:val="0"/>
          <w:sz w:val="24"/>
          <w:szCs w:val="24"/>
        </w:rPr>
        <w:t>Atom C3955</w:t>
      </w:r>
      <w:r>
        <w:rPr>
          <w:rFonts w:asciiTheme="minorEastAsia" w:hAnsiTheme="minorEastAsia" w:cs="Arial" w:hint="eastAsia"/>
          <w:color w:val="000000"/>
          <w:kern w:val="0"/>
          <w:sz w:val="24"/>
          <w:szCs w:val="24"/>
        </w:rPr>
        <w:t xml:space="preserve">  </w:t>
      </w:r>
    </w:p>
    <w:p w:rsidR="00EA4642" w:rsidRDefault="00EA4642" w:rsidP="00EA4642">
      <w:pPr>
        <w:widowControl/>
        <w:spacing w:before="100" w:beforeAutospacing="1" w:after="100" w:afterAutospacing="1"/>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有关美超微全系列嵌入式解决方案的详情，请访问：</w:t>
      </w:r>
      <w:hyperlink r:id="rId6" w:tgtFrame="_blank" w:history="1">
        <w:r w:rsidRPr="001C058D">
          <w:rPr>
            <w:rFonts w:asciiTheme="minorEastAsia" w:hAnsiTheme="minorEastAsia" w:cs="Arial"/>
            <w:color w:val="0000FF"/>
            <w:kern w:val="0"/>
            <w:sz w:val="24"/>
            <w:szCs w:val="24"/>
            <w:u w:val="single"/>
          </w:rPr>
          <w:t>https://www.supermicro.com/Atom/</w:t>
        </w:r>
      </w:hyperlink>
    </w:p>
    <w:p w:rsidR="00EA4642" w:rsidRPr="00760A05" w:rsidRDefault="00EA4642" w:rsidP="00EA4642">
      <w:pPr>
        <w:widowControl/>
        <w:spacing w:before="100" w:beforeAutospacing="1" w:after="100" w:afterAutospacing="1"/>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通过</w:t>
      </w:r>
      <w:hyperlink r:id="rId7" w:tgtFrame="_blank" w:history="1">
        <w:r w:rsidRPr="001C058D">
          <w:rPr>
            <w:rFonts w:asciiTheme="minorEastAsia" w:hAnsiTheme="minorEastAsia" w:cs="Arial"/>
            <w:color w:val="0000FF"/>
            <w:kern w:val="0"/>
            <w:sz w:val="24"/>
            <w:szCs w:val="24"/>
            <w:u w:val="single"/>
          </w:rPr>
          <w:t>Facebook</w:t>
        </w:r>
      </w:hyperlink>
      <w:r>
        <w:rPr>
          <w:rFonts w:asciiTheme="minorEastAsia" w:hAnsiTheme="minorEastAsia" w:cs="Arial" w:hint="eastAsia"/>
          <w:color w:val="000000"/>
          <w:kern w:val="0"/>
          <w:sz w:val="24"/>
          <w:szCs w:val="24"/>
        </w:rPr>
        <w:t>和</w:t>
      </w:r>
      <w:hyperlink r:id="rId8" w:tgtFrame="_blank" w:history="1">
        <w:r w:rsidRPr="001C058D">
          <w:rPr>
            <w:rFonts w:asciiTheme="minorEastAsia" w:hAnsiTheme="minorEastAsia" w:cs="Arial"/>
            <w:color w:val="0000FF"/>
            <w:kern w:val="0"/>
            <w:sz w:val="24"/>
            <w:szCs w:val="24"/>
            <w:u w:val="single"/>
          </w:rPr>
          <w:t>Twitter</w:t>
        </w:r>
      </w:hyperlink>
      <w:r>
        <w:rPr>
          <w:rFonts w:asciiTheme="minorEastAsia" w:hAnsiTheme="minorEastAsia" w:cs="Arial" w:hint="eastAsia"/>
          <w:color w:val="000000"/>
          <w:kern w:val="0"/>
          <w:sz w:val="24"/>
          <w:szCs w:val="24"/>
        </w:rPr>
        <w:t>关注美超微，了解公司的最新新闻和公告。</w:t>
      </w:r>
    </w:p>
    <w:p w:rsidR="00EA4642" w:rsidRPr="00DB0FA0" w:rsidRDefault="00EA4642" w:rsidP="00EA4642">
      <w:pPr>
        <w:jc w:val="left"/>
        <w:rPr>
          <w:rFonts w:ascii="SimSun" w:hAnsi="SimSun" w:cs="Arial"/>
          <w:b/>
          <w:bCs/>
          <w:color w:val="000000"/>
          <w:kern w:val="0"/>
          <w:sz w:val="24"/>
        </w:rPr>
      </w:pPr>
      <w:bookmarkStart w:id="3" w:name="OLE_LINK12"/>
      <w:r w:rsidRPr="00DB0FA0">
        <w:rPr>
          <w:rFonts w:ascii="SimSun" w:hAnsi="SimSun" w:hint="eastAsia"/>
          <w:b/>
          <w:color w:val="000000"/>
          <w:kern w:val="0"/>
          <w:sz w:val="24"/>
        </w:rPr>
        <w:t>美超微电脑股份有限公司</w:t>
      </w:r>
      <w:bookmarkEnd w:id="3"/>
      <w:r w:rsidRPr="00760A05">
        <w:rPr>
          <w:rFonts w:ascii="SimSun" w:hAnsi="SimSun" w:cs="Arial"/>
          <w:color w:val="000000"/>
          <w:kern w:val="0"/>
          <w:sz w:val="24"/>
        </w:rPr>
        <w:t>(NASDAQ: SMCI)</w:t>
      </w:r>
      <w:r w:rsidRPr="00DB0FA0">
        <w:rPr>
          <w:rFonts w:ascii="SimSun" w:hAnsi="SimSun" w:hint="eastAsia"/>
          <w:b/>
          <w:bCs/>
          <w:color w:val="000000"/>
          <w:kern w:val="0"/>
          <w:sz w:val="24"/>
        </w:rPr>
        <w:t>简介</w:t>
      </w:r>
    </w:p>
    <w:p w:rsidR="00EA4642" w:rsidRPr="00DB0FA0" w:rsidRDefault="00EA4642" w:rsidP="00EA4642">
      <w:pPr>
        <w:jc w:val="left"/>
        <w:rPr>
          <w:rFonts w:ascii="SimSun" w:hAnsi="SimSun" w:cs="Arial"/>
          <w:color w:val="000000"/>
          <w:kern w:val="0"/>
          <w:sz w:val="24"/>
        </w:rPr>
      </w:pPr>
      <w:r w:rsidRPr="00DB0FA0">
        <w:rPr>
          <w:rFonts w:ascii="SimSun" w:hAnsi="SimSun" w:cs="Arial" w:hint="eastAsia"/>
          <w:color w:val="000000"/>
          <w:kern w:val="0"/>
          <w:sz w:val="24"/>
        </w:rPr>
        <w:t>领先的高性能、高效率服务器技术创新企业美超微®</w:t>
      </w:r>
      <w:r w:rsidRPr="00DB0FA0">
        <w:rPr>
          <w:rFonts w:ascii="SimSun" w:hAnsi="SimSun" w:cs="Arial"/>
          <w:color w:val="000000"/>
          <w:kern w:val="0"/>
          <w:sz w:val="24"/>
        </w:rPr>
        <w:t>(NASDAQ: SMCI)</w:t>
      </w:r>
      <w:r w:rsidRPr="00DB0FA0">
        <w:rPr>
          <w:rFonts w:ascii="SimSun" w:hAnsi="SimSun" w:cs="Arial" w:hint="eastAsia"/>
          <w:color w:val="000000"/>
          <w:kern w:val="0"/>
          <w:sz w:val="24"/>
        </w:rPr>
        <w:t>是用于数据中心、云计算、企业</w:t>
      </w:r>
      <w:r w:rsidRPr="00DB0FA0">
        <w:rPr>
          <w:rFonts w:ascii="SimSun" w:hAnsi="SimSun" w:cs="Arial"/>
          <w:color w:val="000000"/>
          <w:kern w:val="0"/>
          <w:sz w:val="24"/>
        </w:rPr>
        <w:t>IT</w:t>
      </w:r>
      <w:r w:rsidRPr="00DB0FA0">
        <w:rPr>
          <w:rFonts w:ascii="SimSun" w:hAnsi="SimSun" w:cs="Arial" w:hint="eastAsia"/>
          <w:color w:val="000000"/>
          <w:kern w:val="0"/>
          <w:sz w:val="24"/>
        </w:rPr>
        <w:t>、</w:t>
      </w:r>
      <w:r w:rsidRPr="00DB0FA0">
        <w:rPr>
          <w:rFonts w:ascii="SimSun" w:hAnsi="SimSun" w:cs="Arial"/>
          <w:color w:val="000000"/>
          <w:kern w:val="0"/>
          <w:sz w:val="24"/>
        </w:rPr>
        <w:t>Hadoop/</w:t>
      </w:r>
      <w:r w:rsidRPr="00DB0FA0">
        <w:rPr>
          <w:rFonts w:ascii="SimSun" w:hAnsi="SimSun" w:cs="Arial" w:hint="eastAsia"/>
          <w:color w:val="000000"/>
          <w:kern w:val="0"/>
          <w:sz w:val="24"/>
        </w:rPr>
        <w:t>大数据、</w:t>
      </w:r>
      <w:bookmarkStart w:id="4" w:name="OLE_LINK4"/>
      <w:r w:rsidRPr="00DB0FA0">
        <w:rPr>
          <w:rFonts w:ascii="SimSun" w:hAnsi="SimSun" w:cs="Arial" w:hint="eastAsia"/>
          <w:color w:val="000000"/>
          <w:kern w:val="0"/>
          <w:sz w:val="24"/>
        </w:rPr>
        <w:t>高性能计算和嵌入式系统</w:t>
      </w:r>
      <w:bookmarkEnd w:id="4"/>
      <w:r w:rsidRPr="00DB0FA0">
        <w:rPr>
          <w:rFonts w:ascii="SimSun" w:hAnsi="SimSun" w:cs="Arial" w:hint="eastAsia"/>
          <w:color w:val="000000"/>
          <w:kern w:val="0"/>
          <w:sz w:val="24"/>
        </w:rPr>
        <w:t>的先进服务器</w:t>
      </w:r>
      <w:r w:rsidRPr="00DB0FA0">
        <w:rPr>
          <w:rFonts w:ascii="SimSun" w:hAnsi="SimSun" w:cs="Arial"/>
          <w:color w:val="000000"/>
          <w:kern w:val="0"/>
          <w:sz w:val="24"/>
        </w:rPr>
        <w:t>Building Block Solutions</w:t>
      </w:r>
      <w:r w:rsidRPr="00DB0FA0">
        <w:rPr>
          <w:rFonts w:ascii="SimSun" w:hAnsi="SimSun" w:cs="Arial" w:hint="eastAsia"/>
          <w:color w:val="000000"/>
          <w:kern w:val="0"/>
          <w:sz w:val="24"/>
        </w:rPr>
        <w:t>®的全球首要供货商。美超微致力于通过其“</w:t>
      </w:r>
      <w:r w:rsidRPr="00DB0FA0">
        <w:rPr>
          <w:rFonts w:ascii="SimSun" w:hAnsi="SimSun" w:cs="Arial"/>
          <w:color w:val="000000"/>
          <w:kern w:val="0"/>
          <w:sz w:val="24"/>
        </w:rPr>
        <w:t>We Keep IT Green</w:t>
      </w:r>
      <w:r w:rsidRPr="00DB0FA0">
        <w:rPr>
          <w:rFonts w:ascii="SimSun" w:hAnsi="SimSun" w:cs="Arial" w:hint="eastAsia"/>
          <w:color w:val="000000"/>
          <w:kern w:val="0"/>
          <w:sz w:val="24"/>
        </w:rPr>
        <w:t>®”计划来保护环境，并且向客户提供市面上最节能、最环保的解决方案。</w:t>
      </w:r>
    </w:p>
    <w:p w:rsidR="00EA4642" w:rsidRPr="00DB0FA0" w:rsidRDefault="00EA4642" w:rsidP="00EA4642">
      <w:pPr>
        <w:jc w:val="left"/>
        <w:rPr>
          <w:rFonts w:ascii="SimSun" w:hAnsi="SimSun" w:cs="Arial"/>
          <w:color w:val="000000"/>
          <w:kern w:val="0"/>
          <w:sz w:val="24"/>
        </w:rPr>
      </w:pPr>
    </w:p>
    <w:p w:rsidR="00EA4642" w:rsidRPr="00DB0FA0" w:rsidRDefault="00EA4642" w:rsidP="00EA4642">
      <w:pPr>
        <w:jc w:val="left"/>
        <w:rPr>
          <w:rFonts w:ascii="SimSun" w:hAnsi="SimSun" w:cs="Arial"/>
          <w:color w:val="000000"/>
          <w:kern w:val="0"/>
          <w:sz w:val="24"/>
        </w:rPr>
      </w:pPr>
      <w:r w:rsidRPr="00DB0FA0">
        <w:rPr>
          <w:rFonts w:ascii="SimSun" w:hAnsi="SimSun" w:cs="Arial"/>
          <w:color w:val="000000"/>
          <w:kern w:val="0"/>
          <w:sz w:val="24"/>
        </w:rPr>
        <w:t>Supermicro</w:t>
      </w:r>
      <w:r w:rsidRPr="00DB0FA0">
        <w:rPr>
          <w:rFonts w:ascii="SimSun" w:hAnsi="SimSun" w:cs="Arial" w:hint="eastAsia"/>
          <w:color w:val="000000"/>
          <w:kern w:val="0"/>
          <w:sz w:val="24"/>
        </w:rPr>
        <w:t>、</w:t>
      </w:r>
      <w:r w:rsidRPr="00DB0FA0">
        <w:rPr>
          <w:rFonts w:ascii="SimSun" w:hAnsi="SimSun" w:cs="Arial"/>
          <w:color w:val="000000"/>
          <w:kern w:val="0"/>
          <w:sz w:val="24"/>
        </w:rPr>
        <w:t>Building Block Solutions</w:t>
      </w:r>
      <w:r>
        <w:rPr>
          <w:rFonts w:ascii="SimSun" w:hAnsi="SimSun" w:cs="Arial" w:hint="eastAsia"/>
          <w:color w:val="000000"/>
          <w:kern w:val="0"/>
          <w:sz w:val="24"/>
        </w:rPr>
        <w:t>和</w:t>
      </w:r>
      <w:r w:rsidRPr="00DB0FA0">
        <w:rPr>
          <w:rFonts w:ascii="SimSun" w:hAnsi="SimSun" w:cs="Arial"/>
          <w:color w:val="000000"/>
          <w:kern w:val="0"/>
          <w:sz w:val="24"/>
        </w:rPr>
        <w:t>We Keep IT Green</w:t>
      </w:r>
      <w:r w:rsidRPr="00DB0FA0">
        <w:rPr>
          <w:rFonts w:ascii="SimSun" w:hAnsi="SimSun" w:cs="Arial" w:hint="eastAsia"/>
          <w:color w:val="000000"/>
          <w:kern w:val="0"/>
          <w:sz w:val="24"/>
        </w:rPr>
        <w:t>均是美超微电脑股份有限公司的商标和</w:t>
      </w:r>
      <w:r w:rsidRPr="00DB0FA0">
        <w:rPr>
          <w:rFonts w:ascii="SimSun" w:hAnsi="SimSun" w:cs="Arial"/>
          <w:color w:val="000000"/>
          <w:kern w:val="0"/>
          <w:sz w:val="24"/>
        </w:rPr>
        <w:t>/</w:t>
      </w:r>
      <w:r w:rsidRPr="00DB0FA0">
        <w:rPr>
          <w:rFonts w:ascii="SimSun" w:hAnsi="SimSun" w:cs="Arial" w:hint="eastAsia"/>
          <w:color w:val="000000"/>
          <w:kern w:val="0"/>
          <w:sz w:val="24"/>
        </w:rPr>
        <w:t>或注册商标</w:t>
      </w:r>
      <w:r>
        <w:rPr>
          <w:rFonts w:ascii="SimSun" w:hAnsi="SimSun" w:cs="Arial" w:hint="eastAsia"/>
          <w:color w:val="000000"/>
          <w:kern w:val="0"/>
          <w:sz w:val="24"/>
        </w:rPr>
        <w:t>。</w:t>
      </w:r>
    </w:p>
    <w:p w:rsidR="00EA4642" w:rsidRPr="002C7BF3" w:rsidRDefault="00EA4642" w:rsidP="00EA4642">
      <w:pPr>
        <w:jc w:val="left"/>
        <w:rPr>
          <w:rFonts w:ascii="SimSun" w:hAnsi="SimSun" w:cs="Arial"/>
          <w:color w:val="000000"/>
          <w:kern w:val="0"/>
          <w:sz w:val="24"/>
        </w:rPr>
      </w:pPr>
    </w:p>
    <w:p w:rsidR="00EA4642" w:rsidRPr="00DB0FA0" w:rsidRDefault="00EA4642" w:rsidP="00EA4642">
      <w:pPr>
        <w:jc w:val="left"/>
        <w:rPr>
          <w:rFonts w:ascii="SimSun" w:hAnsi="SimSun" w:cs="Arial"/>
          <w:color w:val="000000"/>
          <w:kern w:val="0"/>
          <w:sz w:val="24"/>
        </w:rPr>
      </w:pPr>
      <w:r w:rsidRPr="00DB0FA0">
        <w:rPr>
          <w:rFonts w:ascii="SimSun" w:hAnsi="SimSun" w:cs="Arial"/>
          <w:color w:val="000000"/>
          <w:kern w:val="0"/>
          <w:sz w:val="24"/>
        </w:rPr>
        <w:t>Intel</w:t>
      </w:r>
      <w:r w:rsidRPr="00DB0FA0">
        <w:rPr>
          <w:rFonts w:ascii="SimSun" w:hAnsi="SimSun" w:cs="Arial" w:hint="eastAsia"/>
          <w:color w:val="000000"/>
          <w:kern w:val="0"/>
          <w:sz w:val="24"/>
        </w:rPr>
        <w:t>是英特尔公司在美国和其他国家的注册商标。</w:t>
      </w:r>
    </w:p>
    <w:p w:rsidR="00EA4642" w:rsidRPr="00DB0FA0" w:rsidRDefault="00EA4642" w:rsidP="00EA4642">
      <w:pPr>
        <w:jc w:val="left"/>
        <w:rPr>
          <w:rFonts w:ascii="SimSun" w:hAnsi="SimSun" w:cs="Arial"/>
          <w:color w:val="000000"/>
          <w:kern w:val="0"/>
          <w:sz w:val="24"/>
        </w:rPr>
      </w:pPr>
    </w:p>
    <w:p w:rsidR="00EA4642" w:rsidRPr="00DB0FA0" w:rsidRDefault="00EA4642" w:rsidP="00EA4642">
      <w:pPr>
        <w:jc w:val="left"/>
        <w:rPr>
          <w:rFonts w:ascii="SimSun" w:hAnsi="SimSun" w:cs="Arial"/>
          <w:color w:val="000000"/>
          <w:kern w:val="0"/>
          <w:sz w:val="24"/>
        </w:rPr>
      </w:pPr>
      <w:r>
        <w:rPr>
          <w:rFonts w:ascii="SimSun" w:hAnsi="SimSun" w:cs="Arial" w:hint="eastAsia"/>
          <w:color w:val="000000"/>
          <w:kern w:val="0"/>
          <w:sz w:val="24"/>
        </w:rPr>
        <w:t>所有</w:t>
      </w:r>
      <w:r w:rsidRPr="00DB0FA0">
        <w:rPr>
          <w:rFonts w:ascii="SimSun" w:hAnsi="SimSun" w:cs="Arial" w:hint="eastAsia"/>
          <w:color w:val="000000"/>
          <w:kern w:val="0"/>
          <w:sz w:val="24"/>
        </w:rPr>
        <w:t>其他</w:t>
      </w:r>
      <w:r>
        <w:rPr>
          <w:rFonts w:ascii="SimSun" w:hAnsi="SimSun" w:cs="Arial" w:hint="eastAsia"/>
          <w:color w:val="000000"/>
          <w:kern w:val="0"/>
          <w:sz w:val="24"/>
        </w:rPr>
        <w:t>品牌、名称和商标均是其各自所有者的财产。</w:t>
      </w:r>
    </w:p>
    <w:p w:rsidR="00EA4642" w:rsidRPr="00CC1EE5" w:rsidRDefault="00EA4642" w:rsidP="00EA4642">
      <w:pPr>
        <w:jc w:val="left"/>
        <w:rPr>
          <w:rFonts w:ascii="SimSun" w:hAnsi="SimSun" w:cs="Arial"/>
          <w:color w:val="000000"/>
          <w:kern w:val="0"/>
          <w:sz w:val="24"/>
        </w:rPr>
      </w:pPr>
    </w:p>
    <w:p w:rsidR="00EA4642" w:rsidRPr="00DB0FA0" w:rsidRDefault="00EA4642" w:rsidP="00EA4642">
      <w:pPr>
        <w:jc w:val="left"/>
        <w:rPr>
          <w:rFonts w:ascii="SimSun" w:hAnsi="SimSun" w:cs="Arial"/>
          <w:color w:val="000000"/>
          <w:kern w:val="0"/>
          <w:sz w:val="24"/>
        </w:rPr>
      </w:pPr>
      <w:r w:rsidRPr="00DB0FA0">
        <w:rPr>
          <w:rFonts w:ascii="SimSun" w:hAnsi="SimSun" w:cs="Arial"/>
          <w:color w:val="000000"/>
          <w:kern w:val="0"/>
          <w:sz w:val="24"/>
        </w:rPr>
        <w:t>SMCI-F</w:t>
      </w:r>
    </w:p>
    <w:p w:rsidR="00EA4642" w:rsidRPr="00DB0FA0" w:rsidRDefault="00EA4642" w:rsidP="00EA4642">
      <w:pPr>
        <w:jc w:val="left"/>
        <w:rPr>
          <w:rFonts w:ascii="SimSun" w:hAnsi="SimSun" w:cs="Arial"/>
          <w:color w:val="000000"/>
          <w:kern w:val="0"/>
          <w:sz w:val="24"/>
        </w:rPr>
      </w:pPr>
    </w:p>
    <w:p w:rsidR="00EA4642" w:rsidRDefault="00EA4642" w:rsidP="00EA4642">
      <w:pPr>
        <w:jc w:val="left"/>
        <w:rPr>
          <w:rFonts w:asciiTheme="minorEastAsia" w:hAnsiTheme="minorEastAsia" w:cs="Arial"/>
          <w:color w:val="000000"/>
          <w:kern w:val="0"/>
          <w:sz w:val="24"/>
          <w:szCs w:val="24"/>
        </w:rPr>
      </w:pPr>
      <w:r w:rsidRPr="00DB0FA0">
        <w:rPr>
          <w:rFonts w:ascii="SimSun" w:hAnsi="SimSun" w:cs="Arial" w:hint="eastAsia"/>
          <w:color w:val="000000"/>
          <w:kern w:val="0"/>
          <w:sz w:val="24"/>
        </w:rPr>
        <w:t>图片</w:t>
      </w:r>
      <w:r w:rsidRPr="00DB0FA0">
        <w:rPr>
          <w:rFonts w:ascii="SimSun" w:hAnsi="SimSun" w:cs="Arial"/>
          <w:color w:val="000000"/>
          <w:kern w:val="0"/>
          <w:sz w:val="24"/>
        </w:rPr>
        <w:t xml:space="preserve"> - </w:t>
      </w:r>
      <w:hyperlink r:id="rId9" w:tgtFrame="_blank" w:history="1">
        <w:r w:rsidRPr="001C058D">
          <w:rPr>
            <w:rFonts w:asciiTheme="minorEastAsia" w:hAnsiTheme="minorEastAsia" w:cs="Arial"/>
            <w:color w:val="0000FF"/>
            <w:kern w:val="0"/>
            <w:sz w:val="24"/>
            <w:szCs w:val="24"/>
            <w:u w:val="single"/>
          </w:rPr>
          <w:t>http://mma.prnewswire.com/media/545100/Supermicro_Atom_C3000.jpg</w:t>
        </w:r>
      </w:hyperlink>
    </w:p>
    <w:p w:rsidR="00EA4642" w:rsidRPr="00DB0FA0" w:rsidRDefault="00EA4642" w:rsidP="00EA4642">
      <w:pPr>
        <w:jc w:val="left"/>
        <w:rPr>
          <w:rFonts w:ascii="SimSun" w:hAnsi="SimSun" w:cs="Arial"/>
          <w:color w:val="000000"/>
          <w:kern w:val="0"/>
          <w:sz w:val="24"/>
        </w:rPr>
      </w:pPr>
    </w:p>
    <w:p w:rsidR="00EA4642" w:rsidRPr="00DB0FA0" w:rsidRDefault="00EA4642" w:rsidP="00EA4642">
      <w:pPr>
        <w:jc w:val="left"/>
        <w:rPr>
          <w:rFonts w:ascii="SimSun" w:hAnsi="SimSun" w:cs="Arial"/>
          <w:color w:val="000000"/>
          <w:kern w:val="0"/>
          <w:sz w:val="24"/>
        </w:rPr>
      </w:pPr>
      <w:r w:rsidRPr="00DB0FA0">
        <w:rPr>
          <w:rFonts w:ascii="SimSun" w:hAnsi="SimSun" w:cs="Arial" w:hint="eastAsia"/>
          <w:color w:val="000000"/>
          <w:kern w:val="0"/>
          <w:sz w:val="24"/>
        </w:rPr>
        <w:t>联系人：美超微电脑股份有限公司的</w:t>
      </w:r>
      <w:r w:rsidRPr="00DB0FA0">
        <w:rPr>
          <w:rFonts w:ascii="SimSun" w:hAnsi="SimSun" w:cs="Arial"/>
          <w:color w:val="000000"/>
          <w:kern w:val="0"/>
          <w:sz w:val="24"/>
        </w:rPr>
        <w:t>Michael Kalodrich</w:t>
      </w:r>
      <w:r w:rsidRPr="00DB0FA0">
        <w:rPr>
          <w:rFonts w:ascii="SimSun" w:hAnsi="SimSun" w:cs="Arial" w:hint="eastAsia"/>
          <w:color w:val="000000"/>
          <w:kern w:val="0"/>
          <w:sz w:val="24"/>
        </w:rPr>
        <w:t>，电邮：</w:t>
      </w:r>
      <w:hyperlink r:id="rId10" w:history="1">
        <w:r w:rsidRPr="00522403">
          <w:rPr>
            <w:rStyle w:val="Hyperlink"/>
            <w:rFonts w:asciiTheme="minorEastAsia" w:hAnsiTheme="minorEastAsia" w:cs="Arial"/>
            <w:kern w:val="0"/>
            <w:sz w:val="24"/>
            <w:szCs w:val="24"/>
          </w:rPr>
          <w:t>michaelk@supermicro.com</w:t>
        </w:r>
      </w:hyperlink>
      <w:r>
        <w:rPr>
          <w:rFonts w:asciiTheme="minorEastAsia" w:hAnsiTheme="minorEastAsia" w:cs="Arial" w:hint="eastAsia"/>
          <w:color w:val="000000"/>
          <w:kern w:val="0"/>
          <w:sz w:val="24"/>
          <w:szCs w:val="24"/>
        </w:rPr>
        <w:t xml:space="preserve"> </w:t>
      </w:r>
    </w:p>
    <w:p w:rsidR="00EA4642" w:rsidRDefault="00EA4642" w:rsidP="00EA4642">
      <w:pPr>
        <w:rPr>
          <w:rFonts w:asciiTheme="minorEastAsia" w:hAnsiTheme="minorEastAsia"/>
          <w:sz w:val="24"/>
          <w:szCs w:val="24"/>
        </w:rPr>
      </w:pPr>
    </w:p>
    <w:p w:rsidR="00F53017" w:rsidRPr="00EA4642" w:rsidRDefault="00F53017"/>
    <w:sectPr w:rsidR="00F53017" w:rsidRPr="00EA4642" w:rsidSect="00F530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8B" w:rsidRDefault="0052718B" w:rsidP="007F3556">
      <w:r>
        <w:separator/>
      </w:r>
    </w:p>
  </w:endnote>
  <w:endnote w:type="continuationSeparator" w:id="0">
    <w:p w:rsidR="0052718B" w:rsidRDefault="0052718B" w:rsidP="007F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8B" w:rsidRDefault="0052718B" w:rsidP="007F3556">
      <w:r>
        <w:separator/>
      </w:r>
    </w:p>
  </w:footnote>
  <w:footnote w:type="continuationSeparator" w:id="0">
    <w:p w:rsidR="0052718B" w:rsidRDefault="0052718B" w:rsidP="007F3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42"/>
    <w:rsid w:val="00501A86"/>
    <w:rsid w:val="0052718B"/>
    <w:rsid w:val="00672904"/>
    <w:rsid w:val="007E4CB6"/>
    <w:rsid w:val="007F3556"/>
    <w:rsid w:val="008504F1"/>
    <w:rsid w:val="00872BD6"/>
    <w:rsid w:val="00A57A49"/>
    <w:rsid w:val="00C638A0"/>
    <w:rsid w:val="00D60E41"/>
    <w:rsid w:val="00EA4642"/>
    <w:rsid w:val="00EC50F4"/>
    <w:rsid w:val="00F53017"/>
    <w:rsid w:val="00F75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80D032-B3DB-4C63-8137-3E7C2A13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4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A4642"/>
    <w:rPr>
      <w:color w:val="0000FF"/>
      <w:u w:val="single"/>
    </w:rPr>
  </w:style>
  <w:style w:type="paragraph" w:styleId="Header">
    <w:name w:val="header"/>
    <w:basedOn w:val="Normal"/>
    <w:link w:val="HeaderChar"/>
    <w:uiPriority w:val="99"/>
    <w:semiHidden/>
    <w:unhideWhenUsed/>
    <w:rsid w:val="007F35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F3556"/>
    <w:rPr>
      <w:sz w:val="18"/>
      <w:szCs w:val="18"/>
    </w:rPr>
  </w:style>
  <w:style w:type="paragraph" w:styleId="Footer">
    <w:name w:val="footer"/>
    <w:basedOn w:val="Normal"/>
    <w:link w:val="FooterChar"/>
    <w:uiPriority w:val="99"/>
    <w:semiHidden/>
    <w:unhideWhenUsed/>
    <w:rsid w:val="007F355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F35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Supermicro_SMCI" TargetMode="External"/><Relationship Id="rId3" Type="http://schemas.openxmlformats.org/officeDocument/2006/relationships/webSettings" Target="webSettings.xml"/><Relationship Id="rId7" Type="http://schemas.openxmlformats.org/officeDocument/2006/relationships/hyperlink" Target="https://www.facebook.com/Supermic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permicro.com/At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ichaelk@supermicro.com" TargetMode="External"/><Relationship Id="rId4" Type="http://schemas.openxmlformats.org/officeDocument/2006/relationships/footnotes" Target="footnotes.xml"/><Relationship Id="rId9" Type="http://schemas.openxmlformats.org/officeDocument/2006/relationships/hyperlink" Target="http://mma.prnewswire.com/media/545100/Supermicro_Atom_C3000.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2440</Characters>
  <Application>Microsoft Office Word</Application>
  <DocSecurity>0</DocSecurity>
  <Lines>20</Lines>
  <Paragraphs>5</Paragraphs>
  <ScaleCrop>false</ScaleCrop>
  <Company>Microsoft</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LX_NOTEBOOK</dc:creator>
  <cp:lastModifiedBy>Andrew McClintock</cp:lastModifiedBy>
  <cp:revision>2</cp:revision>
  <dcterms:created xsi:type="dcterms:W3CDTF">2017-08-15T07:49:00Z</dcterms:created>
  <dcterms:modified xsi:type="dcterms:W3CDTF">2017-08-15T07:49:00Z</dcterms:modified>
</cp:coreProperties>
</file>